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2883DDD" w14:textId="4D41E7F0" w:rsidR="00DD163D" w:rsidRPr="00525668" w:rsidRDefault="00DD163D" w:rsidP="00DD16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317F49">
        <w:rPr>
          <w:rFonts w:ascii="Cambria" w:hAnsi="Cambria"/>
          <w:b/>
          <w:bCs/>
        </w:rPr>
        <w:t>RI.272.</w:t>
      </w:r>
      <w:r w:rsidR="0072233A">
        <w:rPr>
          <w:rFonts w:ascii="Cambria" w:hAnsi="Cambria"/>
          <w:b/>
          <w:bCs/>
        </w:rPr>
        <w:t>11</w:t>
      </w:r>
      <w:r w:rsidR="00D87069">
        <w:rPr>
          <w:rFonts w:ascii="Cambria" w:hAnsi="Cambria"/>
          <w:b/>
          <w:bCs/>
        </w:rPr>
        <w:t>.2019</w:t>
      </w:r>
      <w:r w:rsidRPr="00DD163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1549B8" w14:paraId="39ED7DD6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9250AC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252DA11C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628A729B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04648F6A" w14:textId="77777777" w:rsidR="00DD163D" w:rsidRPr="00E308B6" w:rsidRDefault="00DD163D" w:rsidP="00DD163D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20DE75CE" w14:textId="77777777" w:rsidR="00DD163D" w:rsidRDefault="00DD163D" w:rsidP="00DD163D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9D26BC" w14:paraId="42203249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636A0C4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6E8D7C" w14:textId="77777777" w:rsidR="00DD163D" w:rsidRPr="00DD163D" w:rsidRDefault="00DD163D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10"/>
          <w:szCs w:val="10"/>
        </w:rPr>
      </w:pP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E68AFB" w14:textId="77777777" w:rsidR="00DD163D" w:rsidRPr="00DD163D" w:rsidRDefault="00DD163D" w:rsidP="00135475">
      <w:pPr>
        <w:spacing w:line="276" w:lineRule="auto"/>
        <w:ind w:left="284" w:hanging="142"/>
        <w:rPr>
          <w:rFonts w:ascii="Cambria" w:hAnsi="Cambria" w:cs="Arial"/>
          <w:sz w:val="16"/>
          <w:szCs w:val="16"/>
        </w:rPr>
      </w:pP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8874171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4E38C39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2504A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2504A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15A1E54" w14:textId="77777777" w:rsidR="00DD163D" w:rsidRDefault="00DD16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6D6A0517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8A61CA" w:rsidRDefault="009D26BC" w:rsidP="008A61CA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907B380" w14:textId="190B2F41" w:rsidR="00B42CAD" w:rsidRPr="00B42CAD" w:rsidRDefault="008437A1" w:rsidP="00B42CAD">
      <w:pPr>
        <w:spacing w:line="300" w:lineRule="auto"/>
        <w:ind w:left="142"/>
        <w:jc w:val="both"/>
        <w:rPr>
          <w:rFonts w:ascii="Cambria" w:hAnsi="Cambria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B42CAD" w:rsidRPr="00B42CAD">
        <w:rPr>
          <w:rFonts w:ascii="Times New Roman" w:eastAsia="Lucida Sans Unicode" w:hAnsi="Times New Roman" w:cs="Times New Roman"/>
          <w:b/>
          <w:bCs/>
          <w:lang w:eastAsia="pl-PL"/>
        </w:rPr>
        <w:t xml:space="preserve"> </w:t>
      </w:r>
      <w:r w:rsidR="00B42CAD" w:rsidRPr="00B42CAD">
        <w:rPr>
          <w:rFonts w:ascii="Times New Roman" w:eastAsia="Lucida Sans Unicode" w:hAnsi="Times New Roman" w:cs="Times New Roman"/>
          <w:bCs/>
          <w:lang w:eastAsia="pl-PL"/>
        </w:rPr>
        <w:t>„</w:t>
      </w:r>
      <w:r w:rsidR="00B42CAD">
        <w:rPr>
          <w:rFonts w:ascii="Cambria" w:hAnsi="Cambria" w:cs="Arial"/>
          <w:iCs/>
        </w:rPr>
        <w:t xml:space="preserve">Zadanie 1. </w:t>
      </w:r>
      <w:r w:rsidR="00B42CAD" w:rsidRPr="00B42CAD">
        <w:rPr>
          <w:rFonts w:ascii="Cambria" w:hAnsi="Cambria" w:cs="Arial"/>
          <w:iCs/>
        </w:rPr>
        <w:t>Przebudowa drogi powiatowej Mniszek-Omięcin-Szydłowiec odc. Wilcza Wola-Omięcin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2.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Przebudowa drogi powiatowej 3561W Mniszek-Omięcin-Szydłowiec w m. Wysocko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3.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Przebudowa drogi powiatowej Orońsko-Ruda Wielka w m.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Orońsko ul. Starowiejska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4.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Przebudowa drogi powiatowej Zaborowie-Omięcin-Koryciska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odc. Zaborowie-Omięcin -etap III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5.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Przebudowa drogi powiatowej nr 4009W Świerczek-Szydłówek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w m. Szydłówek-budowa chodnika-etap IV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6.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Budowa chodnika przy drodze powiatowej nr 3341W Jabłonica-Pogroszyn-Chustki w m. Wysoka -etap III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7.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Budowa chodnika przy drodze powiatowej Jabłonica-Pogroszyn-Chustki odc. do m. Zastronie-etap III</w:t>
      </w:r>
      <w:r w:rsidR="00B42CAD">
        <w:rPr>
          <w:rFonts w:ascii="Cambria" w:hAnsi="Cambria" w:cs="Arial"/>
          <w:iCs/>
        </w:rPr>
        <w:t xml:space="preserve">. </w:t>
      </w:r>
      <w:r w:rsidR="00B42CAD" w:rsidRPr="00B42CAD">
        <w:rPr>
          <w:rFonts w:ascii="Cambria" w:hAnsi="Cambria" w:cs="Arial"/>
          <w:iCs/>
        </w:rPr>
        <w:t>Zadanie 8.</w:t>
      </w:r>
      <w:r w:rsidR="00B42CAD">
        <w:rPr>
          <w:rFonts w:ascii="Cambria" w:hAnsi="Cambria" w:cs="Arial"/>
          <w:iCs/>
        </w:rPr>
        <w:t xml:space="preserve"> </w:t>
      </w:r>
      <w:r w:rsidR="00B42CAD" w:rsidRPr="00B42CAD">
        <w:rPr>
          <w:rFonts w:ascii="Cambria" w:hAnsi="Cambria" w:cs="Arial"/>
          <w:iCs/>
        </w:rPr>
        <w:t>Przebudowa drogi powiatowej Smagów-Pawłów budowa chodnika w m. Cukrówka-etap V</w:t>
      </w:r>
      <w:r w:rsidR="00B42CAD">
        <w:rPr>
          <w:rFonts w:ascii="Cambria" w:hAnsi="Cambria" w:cs="Arial"/>
          <w:iCs/>
        </w:rPr>
        <w:t>”.</w:t>
      </w:r>
    </w:p>
    <w:p w14:paraId="77582B35" w14:textId="77777777" w:rsidR="00927B3A" w:rsidRPr="00D75598" w:rsidRDefault="00927B3A" w:rsidP="00B42CAD">
      <w:pPr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758DB5F6" w14:textId="77777777" w:rsidR="00D75598" w:rsidRPr="00B23507" w:rsidRDefault="00D75598" w:rsidP="00DD163D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3F5442A" w14:textId="5D4C2FD3" w:rsidR="00410AD5" w:rsidRPr="00B42CAD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B97328E" w14:textId="6D617642" w:rsidR="00B42CAD" w:rsidRPr="00B42CAD" w:rsidRDefault="00B42CAD" w:rsidP="00B42CA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B42CAD">
        <w:rPr>
          <w:rFonts w:ascii="Cambria" w:hAnsi="Cambria" w:cs="Arial"/>
          <w:b/>
          <w:iCs/>
        </w:rPr>
        <w:t>Zadanie 1. Przebudowa drogi powiatowej Mniszek-Omięcin-Szydłowiec odc. Wilcza Wola-Omięcin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3D9CEA0" w14:textId="77777777" w:rsidR="0035698E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35698E">
        <w:rPr>
          <w:rFonts w:ascii="Cambria" w:hAnsi="Cambria" w:cs="Arial"/>
          <w:iCs/>
        </w:rPr>
        <w:t xml:space="preserve"> </w:t>
      </w:r>
    </w:p>
    <w:p w14:paraId="6BBF7637" w14:textId="3A7273EE" w:rsidR="008A61CA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8A61CA">
        <w:rPr>
          <w:rFonts w:ascii="Cambria" w:hAnsi="Cambria" w:cs="Arial"/>
          <w:b/>
          <w:iCs/>
        </w:rPr>
        <w:t>Zadanie 2. Przebudowa drogi powiatowej 3561W Mniszek-Omięcin-Szydłowiec w m. Wysocko</w:t>
      </w:r>
    </w:p>
    <w:p w14:paraId="529E2029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271D9C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6A7A671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8A8FC71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5E94827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7BDA3946" w14:textId="7A94BED9" w:rsidR="008A61CA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3</w:t>
      </w:r>
      <w:r w:rsidRPr="008A61CA">
        <w:rPr>
          <w:rFonts w:ascii="Cambria" w:hAnsi="Cambria" w:cs="Arial"/>
          <w:b/>
          <w:iCs/>
        </w:rPr>
        <w:t>. Przebudowa drogi powiatowej Orońsko-Ruda Wielka w m. Orońsko ul. Starowiejska</w:t>
      </w:r>
    </w:p>
    <w:p w14:paraId="7DD43B78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1FA7356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27971E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9DD0A73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FE6D298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287933B1" w14:textId="6D46F9AC" w:rsidR="0010190C" w:rsidRDefault="0010190C" w:rsidP="0010190C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4</w:t>
      </w:r>
      <w:r w:rsidRPr="008A61CA">
        <w:rPr>
          <w:rFonts w:ascii="Cambria" w:hAnsi="Cambria" w:cs="Arial"/>
          <w:b/>
          <w:iCs/>
        </w:rPr>
        <w:t xml:space="preserve">. </w:t>
      </w:r>
      <w:r w:rsidRPr="0010190C">
        <w:rPr>
          <w:rFonts w:ascii="Cambria" w:hAnsi="Cambria" w:cs="Arial"/>
          <w:b/>
          <w:iCs/>
        </w:rPr>
        <w:t>Przebudowa drogi powiatowej Zaborowie-Omięcin-Koryciska</w:t>
      </w:r>
      <w:r>
        <w:rPr>
          <w:rFonts w:ascii="Cambria" w:hAnsi="Cambria" w:cs="Arial"/>
          <w:b/>
          <w:iCs/>
        </w:rPr>
        <w:t xml:space="preserve"> </w:t>
      </w:r>
      <w:r w:rsidRPr="0010190C">
        <w:rPr>
          <w:rFonts w:ascii="Cambria" w:hAnsi="Cambria" w:cs="Arial"/>
          <w:b/>
          <w:iCs/>
        </w:rPr>
        <w:t>odc. Zaborowie-Omięcin -etap III</w:t>
      </w:r>
      <w:bookmarkStart w:id="0" w:name="_GoBack"/>
      <w:bookmarkEnd w:id="0"/>
    </w:p>
    <w:p w14:paraId="4CC0C7D2" w14:textId="77777777" w:rsidR="0010190C" w:rsidRPr="005F117E" w:rsidRDefault="0010190C" w:rsidP="0010190C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ABE97D0" w14:textId="77777777" w:rsidR="0010190C" w:rsidRPr="00EF166A" w:rsidRDefault="0010190C" w:rsidP="0010190C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CD2B5D8" w14:textId="77777777" w:rsidR="0010190C" w:rsidRPr="00EF166A" w:rsidRDefault="0010190C" w:rsidP="0010190C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A96EA8C" w14:textId="77777777" w:rsidR="0010190C" w:rsidRPr="00EF166A" w:rsidRDefault="0010190C" w:rsidP="0010190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B0D6D9" w14:textId="77777777" w:rsidR="0010190C" w:rsidRDefault="0010190C" w:rsidP="0010190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75311BBA" w14:textId="77777777" w:rsidR="0010190C" w:rsidRDefault="0010190C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3E23E110" w14:textId="556B015C" w:rsidR="008A61CA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5</w:t>
      </w:r>
      <w:r w:rsidRPr="008A61CA">
        <w:rPr>
          <w:rFonts w:ascii="Cambria" w:hAnsi="Cambria" w:cs="Arial"/>
          <w:b/>
          <w:iCs/>
        </w:rPr>
        <w:t>. Przebudowa drogi powiatowej nr 4009W Świerczek-Szydłówek w m. Szydłówek-budowa chodnika-etap IV</w:t>
      </w:r>
    </w:p>
    <w:p w14:paraId="017DF670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863CF13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80BE213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AECAD7F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4C8BC9F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51F01679" w14:textId="513C2ED3" w:rsidR="008A61CA" w:rsidRDefault="003358FE" w:rsidP="008A61CA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6</w:t>
      </w:r>
      <w:r w:rsidR="008A61CA" w:rsidRPr="008A61CA">
        <w:rPr>
          <w:rFonts w:ascii="Cambria" w:hAnsi="Cambria" w:cs="Arial"/>
          <w:b/>
          <w:iCs/>
        </w:rPr>
        <w:t xml:space="preserve">. </w:t>
      </w:r>
      <w:r w:rsidRPr="003358FE">
        <w:rPr>
          <w:rFonts w:ascii="Cambria" w:hAnsi="Cambria" w:cs="Arial"/>
          <w:b/>
          <w:iCs/>
        </w:rPr>
        <w:t>Budowa chodnika przy drodze powiatowej nr 3341W Jabłonica-Pogroszyn-Chustki w m. Wysoka -etap III</w:t>
      </w:r>
    </w:p>
    <w:p w14:paraId="029AF1A3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D349DE2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699AC43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269E9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055E990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2C8C27DB" w14:textId="0CF6564D" w:rsidR="003358FE" w:rsidRDefault="003358FE" w:rsidP="003358FE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7</w:t>
      </w:r>
      <w:r w:rsidRPr="008A61CA">
        <w:rPr>
          <w:rFonts w:ascii="Cambria" w:hAnsi="Cambria" w:cs="Arial"/>
          <w:b/>
          <w:iCs/>
        </w:rPr>
        <w:t xml:space="preserve">. </w:t>
      </w:r>
      <w:r w:rsidRPr="003358FE">
        <w:rPr>
          <w:rFonts w:ascii="Cambria" w:hAnsi="Cambria" w:cs="Arial"/>
          <w:b/>
          <w:iCs/>
        </w:rPr>
        <w:t>Budowa chodnika przy drodze powiatowej Jabłonica-Pogroszyn-Chustki odc. do m. Zastronie-etap III</w:t>
      </w:r>
    </w:p>
    <w:p w14:paraId="17E1C757" w14:textId="77777777" w:rsidR="003358FE" w:rsidRPr="005F117E" w:rsidRDefault="003358FE" w:rsidP="003358FE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BA912B8" w14:textId="77777777" w:rsidR="003358FE" w:rsidRPr="00EF166A" w:rsidRDefault="003358FE" w:rsidP="003358F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0400CF0" w14:textId="77777777" w:rsidR="003358FE" w:rsidRPr="00EF166A" w:rsidRDefault="003358FE" w:rsidP="003358F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43D22D7" w14:textId="77777777" w:rsidR="003358FE" w:rsidRPr="00EF166A" w:rsidRDefault="003358FE" w:rsidP="003358F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586E48CD" w14:textId="77777777" w:rsidR="003358FE" w:rsidRDefault="003358FE" w:rsidP="003358F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24D969C" w14:textId="127F5B3E" w:rsidR="003358FE" w:rsidRDefault="00FB435C" w:rsidP="003358FE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8</w:t>
      </w:r>
      <w:r w:rsidR="003358FE" w:rsidRPr="008A61CA">
        <w:rPr>
          <w:rFonts w:ascii="Cambria" w:hAnsi="Cambria" w:cs="Arial"/>
          <w:b/>
          <w:iCs/>
        </w:rPr>
        <w:t xml:space="preserve">. </w:t>
      </w:r>
      <w:r w:rsidRPr="00FB435C">
        <w:rPr>
          <w:rFonts w:ascii="Cambria" w:hAnsi="Cambria" w:cs="Arial"/>
          <w:b/>
          <w:iCs/>
        </w:rPr>
        <w:t>Przebudowa drogi powiatowej Smagów-Pawłów budowa chodnika w m. Cukrówka-etap V</w:t>
      </w:r>
    </w:p>
    <w:p w14:paraId="6597B1EA" w14:textId="77777777" w:rsidR="003358FE" w:rsidRPr="005F117E" w:rsidRDefault="003358FE" w:rsidP="003358FE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79156A5" w14:textId="77777777" w:rsidR="003358FE" w:rsidRPr="00EF166A" w:rsidRDefault="003358FE" w:rsidP="003358F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DB5BC59" w14:textId="77777777" w:rsidR="003358FE" w:rsidRPr="00EF166A" w:rsidRDefault="003358FE" w:rsidP="003358F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0079C50" w14:textId="77777777" w:rsidR="003358FE" w:rsidRPr="00EF166A" w:rsidRDefault="003358FE" w:rsidP="003358F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F049E2C" w14:textId="77777777" w:rsidR="003358FE" w:rsidRDefault="003358FE" w:rsidP="003358F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48F9F7CE" w14:textId="77777777" w:rsidR="008A61CA" w:rsidRDefault="008A61CA" w:rsidP="0035698E">
      <w:pPr>
        <w:spacing w:line="360" w:lineRule="auto"/>
        <w:jc w:val="both"/>
        <w:rPr>
          <w:rFonts w:ascii="Cambria" w:hAnsi="Cambria" w:cs="Arial"/>
          <w:iCs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3611CBD" w14:textId="679301E3" w:rsidR="000C5D3E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 oraz zamontowane materiały</w:t>
      </w:r>
      <w:r w:rsidR="00E3036E" w:rsidRPr="002F0055">
        <w:rPr>
          <w:rStyle w:val="Odwoanieprzypisudolnego"/>
          <w:rFonts w:ascii="Cambria" w:hAnsi="Cambria"/>
          <w:b/>
        </w:rPr>
        <w:footnoteReference w:id="3"/>
      </w:r>
    </w:p>
    <w:p w14:paraId="67C2C492" w14:textId="24653F38" w:rsidR="00410AD5" w:rsidRPr="00BD39E4" w:rsidRDefault="000C5D3E" w:rsidP="000C5D3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 xml:space="preserve">Zadanie nr 1 - </w:t>
      </w:r>
      <w:r w:rsidR="00410AD5" w:rsidRPr="00BD39E4">
        <w:rPr>
          <w:rFonts w:ascii="Cambria" w:hAnsi="Cambria" w:cs="Arial"/>
          <w:bCs/>
          <w:iCs/>
        </w:rPr>
        <w:t>……………… miesięcy od dnia podpisania protokołu odbioru końcowego (bez uwag)</w:t>
      </w:r>
    </w:p>
    <w:p w14:paraId="2CFEF600" w14:textId="41DE41EB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2 - ……………… miesięcy od dnia podpisania protokołu odbioru końcowego (bez uwag)</w:t>
      </w:r>
    </w:p>
    <w:p w14:paraId="12FAE274" w14:textId="6B415745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3 - ……………… miesięcy od dnia podpisania protokołu odbioru końcowego (bez uwag)</w:t>
      </w:r>
    </w:p>
    <w:p w14:paraId="3C25C7F0" w14:textId="42273F4D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4 - ……………… miesięcy od dnia podpisania protokołu odbioru końcowego (bez uwag)</w:t>
      </w:r>
    </w:p>
    <w:p w14:paraId="11778084" w14:textId="7DC28315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lastRenderedPageBreak/>
        <w:t>Zadanie nr 5 - ……………… miesięcy od dnia podpisania protokołu odbioru końcowego (bez uwag)</w:t>
      </w:r>
    </w:p>
    <w:p w14:paraId="2B601BB1" w14:textId="6C3FBA61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6 - ……………… miesięcy od dnia podpisania protokołu odbioru końcowego (bez uwag)</w:t>
      </w:r>
    </w:p>
    <w:p w14:paraId="4446F756" w14:textId="5A5F74C4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7 - ……………… miesięcy od dnia podpisania protokołu odbioru końcowego (bez uwag)</w:t>
      </w:r>
    </w:p>
    <w:p w14:paraId="3F2433F0" w14:textId="3876D4E6" w:rsidR="00E3036E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8 - ……………… miesięcy od dnia podpisania protokołu odbioru końcowego (bez uwag)</w:t>
      </w:r>
    </w:p>
    <w:p w14:paraId="38E03EC3" w14:textId="77777777" w:rsidR="0003151A" w:rsidRPr="00BD39E4" w:rsidRDefault="0003151A" w:rsidP="0003151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p w14:paraId="163632D6" w14:textId="4B6B0592" w:rsidR="00620AEF" w:rsidRPr="00620AEF" w:rsidRDefault="00E3036E" w:rsidP="00620AEF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bCs/>
          <w:iCs/>
        </w:rPr>
      </w:pPr>
      <w:r w:rsidRPr="00620AEF">
        <w:rPr>
          <w:rFonts w:ascii="Cambria" w:hAnsi="Cambria" w:cs="Arial"/>
          <w:bCs/>
          <w:iCs/>
        </w:rPr>
        <w:t>Deklarujemy, że w realizacji zamówienia do pełnienia funkcji „Kiero</w:t>
      </w:r>
      <w:r w:rsidR="00620AEF" w:rsidRPr="00620AEF">
        <w:rPr>
          <w:rFonts w:ascii="Cambria" w:hAnsi="Cambria" w:cs="Arial"/>
          <w:bCs/>
          <w:iCs/>
        </w:rPr>
        <w:t xml:space="preserve">wnik </w:t>
      </w:r>
      <w:r w:rsidRPr="00620AEF">
        <w:rPr>
          <w:rFonts w:ascii="Cambria" w:hAnsi="Cambria" w:cs="Arial"/>
          <w:bCs/>
          <w:iCs/>
        </w:rPr>
        <w:t xml:space="preserve">Budowy” skierujemy osobę legitymującą się doświadczeniem na 1 zadaniu / 2 lub 3 zadaniach /więcej </w:t>
      </w:r>
      <w:r w:rsidR="00BD39E4">
        <w:rPr>
          <w:rFonts w:ascii="Cambria" w:hAnsi="Cambria" w:cs="Arial"/>
          <w:bCs/>
          <w:iCs/>
        </w:rPr>
        <w:t>niż 3 zadaniach.</w:t>
      </w:r>
      <w:r w:rsidR="00620AEF" w:rsidRPr="00620AEF">
        <w:t xml:space="preserve"> </w:t>
      </w:r>
      <w:r w:rsidR="00620AEF" w:rsidRPr="00620AEF">
        <w:rPr>
          <w:rFonts w:ascii="Cambria" w:hAnsi="Cambria" w:cs="Arial"/>
          <w:bCs/>
          <w:iCs/>
        </w:rPr>
        <w:t>Jeśli Wykonawca nie określi doświadczenia osoby skierowanej do pełnienia funkcji „Kierownik Budowy” to Zamawiający przyzna mu w tym kryterium 0 pkt.</w:t>
      </w:r>
    </w:p>
    <w:p w14:paraId="0D4F3560" w14:textId="3C12E967" w:rsidR="00E3036E" w:rsidRDefault="00620AEF" w:rsidP="00620AE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Zadanie nr 1 </w:t>
      </w:r>
      <w:r w:rsidR="00BD39E4">
        <w:rPr>
          <w:rFonts w:ascii="Cambria" w:hAnsi="Cambria" w:cs="Arial"/>
          <w:bCs/>
          <w:iCs/>
        </w:rPr>
        <w:t>–</w:t>
      </w:r>
      <w:r>
        <w:rPr>
          <w:rFonts w:ascii="Cambria" w:hAnsi="Cambria" w:cs="Arial"/>
          <w:bCs/>
          <w:iCs/>
        </w:rPr>
        <w:t xml:space="preserve"> </w:t>
      </w:r>
      <w:r w:rsidR="00BD39E4">
        <w:rPr>
          <w:rFonts w:ascii="Cambria" w:hAnsi="Cambria" w:cs="Arial"/>
          <w:bCs/>
          <w:iCs/>
        </w:rPr>
        <w:t>doświadczenie w wykonaniu……………………………………</w:t>
      </w:r>
    </w:p>
    <w:p w14:paraId="4F09819A" w14:textId="389668EC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2 – doświadczenie w wykonaniu……………………………………</w:t>
      </w:r>
    </w:p>
    <w:p w14:paraId="2506FB22" w14:textId="6E820344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3 – doświadczenie w wykonaniu……………………………………</w:t>
      </w:r>
    </w:p>
    <w:p w14:paraId="7161E71B" w14:textId="504E8DCD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4 – doświadczenie w wykonaniu……………………………………</w:t>
      </w:r>
    </w:p>
    <w:p w14:paraId="42977946" w14:textId="350D4E94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5 – doświadczenie w wykonaniu……………………………………</w:t>
      </w:r>
    </w:p>
    <w:p w14:paraId="4EDEEEDF" w14:textId="0BEF0C90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6 – doświadczenie w wykonaniu……………………………………</w:t>
      </w:r>
    </w:p>
    <w:p w14:paraId="45C086A1" w14:textId="07BCA382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7 – doświadczenie w wykonaniu……………………………………</w:t>
      </w:r>
    </w:p>
    <w:p w14:paraId="515BD45E" w14:textId="6E7CFBF8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8 – doświadczenie w wykonaniu……………………………………</w:t>
      </w:r>
    </w:p>
    <w:p w14:paraId="057B5AE5" w14:textId="6F4AB466" w:rsidR="00B4125B" w:rsidRPr="00BD39E4" w:rsidRDefault="00B4125B" w:rsidP="00BD39E4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2347490A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1646CF1" w14:textId="4252FE47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1 - …………………….</w:t>
      </w:r>
    </w:p>
    <w:p w14:paraId="4B0782B8" w14:textId="37802E9A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2 - …………………….</w:t>
      </w:r>
    </w:p>
    <w:p w14:paraId="0C99ECC2" w14:textId="539AFD71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3 - …………………….</w:t>
      </w:r>
    </w:p>
    <w:p w14:paraId="1694E229" w14:textId="1D747731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4 - …………………….</w:t>
      </w:r>
    </w:p>
    <w:p w14:paraId="59AC6D19" w14:textId="5E06AD99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5 - …………………….</w:t>
      </w:r>
    </w:p>
    <w:p w14:paraId="6F2894CA" w14:textId="732586F2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6 - …………………….</w:t>
      </w:r>
    </w:p>
    <w:p w14:paraId="7EF7C67B" w14:textId="67CCA598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7 - …………………….</w:t>
      </w:r>
    </w:p>
    <w:p w14:paraId="15D571BD" w14:textId="60AE299B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8 - …………………….</w:t>
      </w:r>
    </w:p>
    <w:p w14:paraId="0C19515C" w14:textId="77777777" w:rsidR="00BD39E4" w:rsidRPr="00BD39E4" w:rsidRDefault="00BD39E4" w:rsidP="00BD39E4">
      <w:pPr>
        <w:pStyle w:val="Bezodstpw"/>
        <w:spacing w:line="276" w:lineRule="auto"/>
        <w:ind w:left="672" w:firstLine="0"/>
        <w:rPr>
          <w:rFonts w:ascii="Cambria" w:hAnsi="Cambria"/>
          <w:szCs w:val="24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504A7">
        <w:rPr>
          <w:rFonts w:ascii="Cambria" w:hAnsi="Cambria" w:cs="Arial"/>
          <w:b/>
          <w:bCs/>
        </w:rPr>
      </w:r>
      <w:r w:rsidR="002504A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504A7">
        <w:rPr>
          <w:rFonts w:ascii="Cambria" w:hAnsi="Cambria" w:cs="Arial"/>
          <w:b/>
          <w:bCs/>
        </w:rPr>
      </w:r>
      <w:r w:rsidR="002504A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C878D2" w14:textId="77777777" w:rsidR="00D75598" w:rsidRPr="00D75598" w:rsidRDefault="00D7559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71971BE4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D7559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4877CBF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2F2D38">
              <w:rPr>
                <w:rFonts w:ascii="Cambria" w:hAnsi="Cambria" w:cs="Arial"/>
                <w:iCs/>
              </w:rPr>
              <w:lastRenderedPageBreak/>
              <w:t>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B23507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7E49B6" w14:paraId="336511C5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47677B8C" w14:textId="77777777" w:rsidR="007E49B6" w:rsidRPr="00D75598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D75598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D7559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D75598" w:rsidRDefault="009D0600" w:rsidP="00D75598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4</w:t>
            </w:r>
          </w:p>
        </w:tc>
      </w:tr>
      <w:tr w:rsidR="009D0600" w:rsidRPr="00FC4A79" w14:paraId="1EFD150E" w14:textId="77777777" w:rsidTr="009B5920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9B5920">
        <w:trPr>
          <w:trHeight w:val="5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38" w:type="dxa"/>
        <w:tblInd w:w="8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8"/>
      </w:tblGrid>
      <w:tr w:rsidR="007E49B6" w14:paraId="03139A74" w14:textId="77777777" w:rsidTr="00D75598">
        <w:tc>
          <w:tcPr>
            <w:tcW w:w="9038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AB732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4480808F" w:rsidR="00B23507" w:rsidRPr="009B5920" w:rsidRDefault="0003503E" w:rsidP="009B592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78EDC743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A45D" w14:textId="77777777" w:rsidR="002504A7" w:rsidRDefault="002504A7" w:rsidP="001F1344">
      <w:r>
        <w:separator/>
      </w:r>
    </w:p>
  </w:endnote>
  <w:endnote w:type="continuationSeparator" w:id="0">
    <w:p w14:paraId="55B26832" w14:textId="77777777" w:rsidR="002504A7" w:rsidRDefault="002504A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19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190C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E997" w14:textId="77777777" w:rsidR="002504A7" w:rsidRDefault="002504A7" w:rsidP="001F1344">
      <w:r>
        <w:separator/>
      </w:r>
    </w:p>
  </w:footnote>
  <w:footnote w:type="continuationSeparator" w:id="0">
    <w:p w14:paraId="3B891964" w14:textId="77777777" w:rsidR="002504A7" w:rsidRDefault="002504A7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F4D6276" w14:textId="77777777" w:rsidR="00E3036E" w:rsidRDefault="00E3036E" w:rsidP="00E3036E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</w:t>
      </w:r>
      <w:r>
        <w:rPr>
          <w:rFonts w:ascii="Cambria" w:hAnsi="Cambria"/>
          <w:b/>
          <w:sz w:val="18"/>
          <w:szCs w:val="18"/>
        </w:rPr>
        <w:t>ełnych miesiącach (</w:t>
      </w:r>
      <w:r w:rsidRPr="002F0055">
        <w:rPr>
          <w:rFonts w:ascii="Cambria" w:hAnsi="Cambria"/>
          <w:b/>
          <w:sz w:val="18"/>
          <w:szCs w:val="18"/>
        </w:rPr>
        <w:t>36</w:t>
      </w:r>
      <w:r>
        <w:rPr>
          <w:rFonts w:ascii="Cambria" w:hAnsi="Cambria"/>
          <w:b/>
          <w:sz w:val="18"/>
          <w:szCs w:val="18"/>
        </w:rPr>
        <w:t>, 48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lub</w:t>
      </w:r>
      <w:r w:rsidRPr="002F0055">
        <w:rPr>
          <w:rFonts w:ascii="Cambria" w:hAnsi="Cambria"/>
          <w:b/>
          <w:sz w:val="18"/>
          <w:szCs w:val="18"/>
        </w:rPr>
        <w:t xml:space="preserve">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23A5111" w14:textId="77777777" w:rsidR="008437A1" w:rsidRPr="00D75598" w:rsidRDefault="008437A1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>N</w:t>
      </w:r>
      <w:r w:rsidRPr="00D7559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D75598" w:rsidRDefault="0081579C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D75598">
      <w:pPr>
        <w:pStyle w:val="Tekstprzypisudolnego"/>
        <w:rPr>
          <w:rFonts w:ascii="Cambria" w:hAnsi="Cambria"/>
          <w:sz w:val="18"/>
          <w:szCs w:val="18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r w:rsidRPr="00D75598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7D73" w14:textId="2E43D323" w:rsidR="00DD163D" w:rsidRDefault="00DD163D" w:rsidP="00DD163D">
    <w:pPr>
      <w:rPr>
        <w:rFonts w:ascii="Cambria" w:hAnsi="Cambria"/>
        <w:bCs/>
        <w:color w:val="000000"/>
        <w:sz w:val="18"/>
        <w:szCs w:val="18"/>
      </w:rPr>
    </w:pPr>
  </w:p>
  <w:p w14:paraId="22D771BB" w14:textId="77777777" w:rsidR="00DD163D" w:rsidRDefault="00DD163D" w:rsidP="00DD163D">
    <w:pPr>
      <w:jc w:val="center"/>
      <w:rPr>
        <w:rFonts w:ascii="Cambria" w:hAnsi="Cambria"/>
        <w:bCs/>
        <w:color w:val="000000"/>
        <w:sz w:val="18"/>
        <w:szCs w:val="18"/>
      </w:rPr>
    </w:pPr>
  </w:p>
  <w:p w14:paraId="3E32DB51" w14:textId="77777777" w:rsidR="00DD163D" w:rsidRPr="00100AB1" w:rsidRDefault="00DD163D" w:rsidP="00DD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0C"/>
    <w:multiLevelType w:val="hybridMultilevel"/>
    <w:tmpl w:val="31FAC108"/>
    <w:lvl w:ilvl="0" w:tplc="C100A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032101"/>
    <w:multiLevelType w:val="hybridMultilevel"/>
    <w:tmpl w:val="0910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88F"/>
    <w:multiLevelType w:val="hybridMultilevel"/>
    <w:tmpl w:val="2D74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F"/>
    <w:multiLevelType w:val="hybridMultilevel"/>
    <w:tmpl w:val="89D0933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16B80"/>
    <w:multiLevelType w:val="hybridMultilevel"/>
    <w:tmpl w:val="70F033FE"/>
    <w:lvl w:ilvl="0" w:tplc="959032DE">
      <w:start w:val="1"/>
      <w:numFmt w:val="decimal"/>
      <w:lvlText w:val="%1)"/>
      <w:lvlJc w:val="left"/>
      <w:pPr>
        <w:ind w:left="67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75A46607"/>
    <w:multiLevelType w:val="hybridMultilevel"/>
    <w:tmpl w:val="19483A84"/>
    <w:lvl w:ilvl="0" w:tplc="7390D3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1EEA"/>
    <w:multiLevelType w:val="hybridMultilevel"/>
    <w:tmpl w:val="95DC98D6"/>
    <w:lvl w:ilvl="0" w:tplc="F4B69B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F692EB4"/>
    <w:multiLevelType w:val="hybridMultilevel"/>
    <w:tmpl w:val="ED36D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20"/>
  </w:num>
  <w:num w:numId="5">
    <w:abstractNumId w:val="3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7"/>
  </w:num>
  <w:num w:numId="16">
    <w:abstractNumId w:val="25"/>
  </w:num>
  <w:num w:numId="17">
    <w:abstractNumId w:val="16"/>
  </w:num>
  <w:num w:numId="18">
    <w:abstractNumId w:val="31"/>
  </w:num>
  <w:num w:numId="19">
    <w:abstractNumId w:val="11"/>
  </w:num>
  <w:num w:numId="20">
    <w:abstractNumId w:val="29"/>
  </w:num>
  <w:num w:numId="21">
    <w:abstractNumId w:val="24"/>
  </w:num>
  <w:num w:numId="22">
    <w:abstractNumId w:val="8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2"/>
  </w:num>
  <w:num w:numId="28">
    <w:abstractNumId w:val="26"/>
  </w:num>
  <w:num w:numId="29">
    <w:abstractNumId w:val="34"/>
  </w:num>
  <w:num w:numId="30">
    <w:abstractNumId w:val="10"/>
  </w:num>
  <w:num w:numId="31">
    <w:abstractNumId w:val="15"/>
  </w:num>
  <w:num w:numId="32">
    <w:abstractNumId w:val="23"/>
  </w:num>
  <w:num w:numId="33">
    <w:abstractNumId w:val="28"/>
  </w:num>
  <w:num w:numId="34">
    <w:abstractNumId w:val="0"/>
  </w:num>
  <w:num w:numId="35">
    <w:abstractNumId w:val="7"/>
  </w:num>
  <w:num w:numId="36">
    <w:abstractNumId w:val="13"/>
  </w:num>
  <w:num w:numId="37">
    <w:abstractNumId w:val="18"/>
  </w:num>
  <w:num w:numId="38">
    <w:abstractNumId w:val="39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151A"/>
    <w:rsid w:val="0003503E"/>
    <w:rsid w:val="00041C0C"/>
    <w:rsid w:val="0005629D"/>
    <w:rsid w:val="00087737"/>
    <w:rsid w:val="000B5062"/>
    <w:rsid w:val="000B6D83"/>
    <w:rsid w:val="000C4AF4"/>
    <w:rsid w:val="000C5D3E"/>
    <w:rsid w:val="000F51C3"/>
    <w:rsid w:val="000F5F6B"/>
    <w:rsid w:val="0010190C"/>
    <w:rsid w:val="00102523"/>
    <w:rsid w:val="001049AF"/>
    <w:rsid w:val="001062C4"/>
    <w:rsid w:val="00135475"/>
    <w:rsid w:val="001361D9"/>
    <w:rsid w:val="00140C2A"/>
    <w:rsid w:val="001536EC"/>
    <w:rsid w:val="001549B8"/>
    <w:rsid w:val="001943E0"/>
    <w:rsid w:val="0019673A"/>
    <w:rsid w:val="001A6868"/>
    <w:rsid w:val="001B72F5"/>
    <w:rsid w:val="001E6707"/>
    <w:rsid w:val="001F1344"/>
    <w:rsid w:val="001F6F71"/>
    <w:rsid w:val="00213FE8"/>
    <w:rsid w:val="002152B1"/>
    <w:rsid w:val="00241F42"/>
    <w:rsid w:val="002504A7"/>
    <w:rsid w:val="00256C0D"/>
    <w:rsid w:val="00266BF7"/>
    <w:rsid w:val="0029407F"/>
    <w:rsid w:val="0029503D"/>
    <w:rsid w:val="002C7553"/>
    <w:rsid w:val="002D5626"/>
    <w:rsid w:val="002D5839"/>
    <w:rsid w:val="002E72F2"/>
    <w:rsid w:val="002F0055"/>
    <w:rsid w:val="002F2D38"/>
    <w:rsid w:val="00313A51"/>
    <w:rsid w:val="00317F49"/>
    <w:rsid w:val="00324CA0"/>
    <w:rsid w:val="003358FE"/>
    <w:rsid w:val="00343FCF"/>
    <w:rsid w:val="00347FBB"/>
    <w:rsid w:val="0035698E"/>
    <w:rsid w:val="003D621F"/>
    <w:rsid w:val="003D7472"/>
    <w:rsid w:val="003E1797"/>
    <w:rsid w:val="00410AD5"/>
    <w:rsid w:val="0043130B"/>
    <w:rsid w:val="00446D5F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611839"/>
    <w:rsid w:val="00620AEF"/>
    <w:rsid w:val="006314FC"/>
    <w:rsid w:val="006779BB"/>
    <w:rsid w:val="00684676"/>
    <w:rsid w:val="00692C09"/>
    <w:rsid w:val="006B3313"/>
    <w:rsid w:val="006C3400"/>
    <w:rsid w:val="00717ADD"/>
    <w:rsid w:val="0072233A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A61CA"/>
    <w:rsid w:val="008A66D2"/>
    <w:rsid w:val="008F40E7"/>
    <w:rsid w:val="00903906"/>
    <w:rsid w:val="00912E1F"/>
    <w:rsid w:val="00927B3A"/>
    <w:rsid w:val="00934724"/>
    <w:rsid w:val="00935D41"/>
    <w:rsid w:val="009400D8"/>
    <w:rsid w:val="00942DBB"/>
    <w:rsid w:val="009479B8"/>
    <w:rsid w:val="00952BAF"/>
    <w:rsid w:val="009831F3"/>
    <w:rsid w:val="0099246D"/>
    <w:rsid w:val="009B5920"/>
    <w:rsid w:val="009D0600"/>
    <w:rsid w:val="009D26BC"/>
    <w:rsid w:val="009F52B0"/>
    <w:rsid w:val="009F768E"/>
    <w:rsid w:val="00A03E8F"/>
    <w:rsid w:val="00A177DA"/>
    <w:rsid w:val="00A318EB"/>
    <w:rsid w:val="00A5542F"/>
    <w:rsid w:val="00A66124"/>
    <w:rsid w:val="00AA1B94"/>
    <w:rsid w:val="00AB230C"/>
    <w:rsid w:val="00AC4D6B"/>
    <w:rsid w:val="00B060A2"/>
    <w:rsid w:val="00B23507"/>
    <w:rsid w:val="00B27C10"/>
    <w:rsid w:val="00B376D5"/>
    <w:rsid w:val="00B4125B"/>
    <w:rsid w:val="00B42CAD"/>
    <w:rsid w:val="00B46483"/>
    <w:rsid w:val="00B46E74"/>
    <w:rsid w:val="00B605D0"/>
    <w:rsid w:val="00BA46F4"/>
    <w:rsid w:val="00BB39CD"/>
    <w:rsid w:val="00BB6DAB"/>
    <w:rsid w:val="00BD39E4"/>
    <w:rsid w:val="00BF6B0E"/>
    <w:rsid w:val="00C0279B"/>
    <w:rsid w:val="00C031DC"/>
    <w:rsid w:val="00C2146C"/>
    <w:rsid w:val="00C3036D"/>
    <w:rsid w:val="00C37BEC"/>
    <w:rsid w:val="00C670A0"/>
    <w:rsid w:val="00C71A1B"/>
    <w:rsid w:val="00C74BA5"/>
    <w:rsid w:val="00C7600D"/>
    <w:rsid w:val="00CA70E3"/>
    <w:rsid w:val="00CC53F5"/>
    <w:rsid w:val="00CD58AB"/>
    <w:rsid w:val="00CF7554"/>
    <w:rsid w:val="00D24275"/>
    <w:rsid w:val="00D27936"/>
    <w:rsid w:val="00D35476"/>
    <w:rsid w:val="00D44121"/>
    <w:rsid w:val="00D75598"/>
    <w:rsid w:val="00D762A8"/>
    <w:rsid w:val="00D87069"/>
    <w:rsid w:val="00D92AF3"/>
    <w:rsid w:val="00DC08B1"/>
    <w:rsid w:val="00DC385D"/>
    <w:rsid w:val="00DD163D"/>
    <w:rsid w:val="00DD320A"/>
    <w:rsid w:val="00E3036E"/>
    <w:rsid w:val="00E34527"/>
    <w:rsid w:val="00E773DF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A785F"/>
    <w:rsid w:val="00FB01E3"/>
    <w:rsid w:val="00FB435C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wiat@szydlowiecpowia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769597-7D9B-43AE-8595-8E20BC25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108</cp:revision>
  <cp:lastPrinted>2019-02-06T11:13:00Z</cp:lastPrinted>
  <dcterms:created xsi:type="dcterms:W3CDTF">2017-01-13T10:17:00Z</dcterms:created>
  <dcterms:modified xsi:type="dcterms:W3CDTF">2019-04-17T07:30:00Z</dcterms:modified>
</cp:coreProperties>
</file>