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313" w:rsidRDefault="00D16ECF">
      <w:pPr>
        <w:ind w:left="4956" w:firstLine="708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Szydłowiec, dnia ….........................</w:t>
      </w:r>
    </w:p>
    <w:p w:rsidR="00962313" w:rsidRDefault="00962313">
      <w:pPr>
        <w:rPr>
          <w:sz w:val="22"/>
          <w:szCs w:val="22"/>
        </w:rPr>
      </w:pPr>
    </w:p>
    <w:p w:rsidR="00962313" w:rsidRDefault="00962313">
      <w:pPr>
        <w:rPr>
          <w:sz w:val="22"/>
          <w:szCs w:val="22"/>
        </w:rPr>
      </w:pPr>
    </w:p>
    <w:p w:rsidR="00962313" w:rsidRDefault="00D16ECF">
      <w:pPr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</w:t>
      </w:r>
    </w:p>
    <w:p w:rsidR="00962313" w:rsidRDefault="00D16ECF">
      <w:pPr>
        <w:rPr>
          <w:sz w:val="22"/>
          <w:szCs w:val="22"/>
        </w:rPr>
      </w:pPr>
      <w:r>
        <w:rPr>
          <w:sz w:val="22"/>
          <w:szCs w:val="22"/>
        </w:rPr>
        <w:t xml:space="preserve">            Imię i nazwisko</w:t>
      </w:r>
    </w:p>
    <w:p w:rsidR="00962313" w:rsidRDefault="00962313">
      <w:pPr>
        <w:rPr>
          <w:sz w:val="22"/>
          <w:szCs w:val="22"/>
        </w:rPr>
      </w:pPr>
    </w:p>
    <w:p w:rsidR="00962313" w:rsidRDefault="00D16ECF">
      <w:pPr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</w:t>
      </w:r>
    </w:p>
    <w:p w:rsidR="00962313" w:rsidRDefault="00962313">
      <w:pPr>
        <w:rPr>
          <w:sz w:val="22"/>
          <w:szCs w:val="22"/>
        </w:rPr>
      </w:pPr>
    </w:p>
    <w:p w:rsidR="00962313" w:rsidRDefault="00D16ECF">
      <w:pPr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</w:t>
      </w:r>
    </w:p>
    <w:p w:rsidR="00962313" w:rsidRDefault="00D16EC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adres</w:t>
      </w:r>
    </w:p>
    <w:p w:rsidR="00962313" w:rsidRDefault="00962313">
      <w:pPr>
        <w:rPr>
          <w:sz w:val="22"/>
          <w:szCs w:val="22"/>
        </w:rPr>
      </w:pPr>
    </w:p>
    <w:p w:rsidR="00962313" w:rsidRDefault="00962313">
      <w:pPr>
        <w:rPr>
          <w:sz w:val="22"/>
          <w:szCs w:val="22"/>
        </w:rPr>
      </w:pPr>
    </w:p>
    <w:p w:rsidR="00962313" w:rsidRDefault="00962313">
      <w:pPr>
        <w:rPr>
          <w:sz w:val="22"/>
          <w:szCs w:val="22"/>
        </w:rPr>
      </w:pPr>
    </w:p>
    <w:p w:rsidR="00962313" w:rsidRDefault="00962313">
      <w:pPr>
        <w:rPr>
          <w:sz w:val="22"/>
          <w:szCs w:val="22"/>
        </w:rPr>
      </w:pPr>
    </w:p>
    <w:p w:rsidR="00962313" w:rsidRDefault="00D16ECF">
      <w:pPr>
        <w:jc w:val="center"/>
      </w:pPr>
      <w:r>
        <w:rPr>
          <w:b/>
          <w:bCs/>
          <w:sz w:val="22"/>
          <w:szCs w:val="22"/>
        </w:rPr>
        <w:t>ZGODA NA PRZETWARZANIE DANYCH OSOBOWYCH</w:t>
      </w:r>
    </w:p>
    <w:p w:rsidR="00962313" w:rsidRDefault="00962313">
      <w:pPr>
        <w:rPr>
          <w:sz w:val="22"/>
          <w:szCs w:val="22"/>
        </w:rPr>
      </w:pPr>
    </w:p>
    <w:p w:rsidR="00962313" w:rsidRDefault="00D16ECF">
      <w:pPr>
        <w:numPr>
          <w:ilvl w:val="0"/>
          <w:numId w:val="1"/>
        </w:numPr>
        <w:spacing w:line="360" w:lineRule="auto"/>
        <w:jc w:val="both"/>
      </w:pPr>
      <w:r>
        <w:rPr>
          <w:sz w:val="22"/>
          <w:szCs w:val="22"/>
        </w:rPr>
        <w:t>Wyrażam zgodę na przetwarzanie moich danych osobowych w związku z naborem kandydatów do prowadzenia „</w:t>
      </w:r>
      <w:r>
        <w:rPr>
          <w:b/>
          <w:bCs/>
          <w:sz w:val="22"/>
          <w:szCs w:val="22"/>
        </w:rPr>
        <w:t>programu oddziaływań korekcyjno-eduk</w:t>
      </w:r>
      <w:r>
        <w:rPr>
          <w:b/>
          <w:bCs/>
          <w:sz w:val="22"/>
          <w:szCs w:val="22"/>
        </w:rPr>
        <w:t>acyjnych dla osób stosujących przemoc w rodzinie</w:t>
      </w:r>
      <w:r>
        <w:rPr>
          <w:sz w:val="22"/>
          <w:szCs w:val="22"/>
        </w:rPr>
        <w:t>” w Powiatowym Centrum Pomocy Rodzinie w Szydłowcu.</w:t>
      </w:r>
    </w:p>
    <w:p w:rsidR="00962313" w:rsidRDefault="00D16EC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Podaję dane dobrowolnie i oświadczam, że są zgodne z prawdą. </w:t>
      </w:r>
    </w:p>
    <w:p w:rsidR="00962313" w:rsidRDefault="00D16EC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Zapoznałam/zapoznałem się z treścią klauzuli informacyjnej, w tym o celu i sposobach </w:t>
      </w:r>
      <w:r>
        <w:rPr>
          <w:sz w:val="22"/>
          <w:szCs w:val="22"/>
        </w:rPr>
        <w:t>przetwarzania danych osobowych oraz prawie do dostępu do swoich danych, prawie do poprawiania swoich danych.</w:t>
      </w:r>
    </w:p>
    <w:p w:rsidR="00962313" w:rsidRDefault="00962313">
      <w:pPr>
        <w:rPr>
          <w:sz w:val="22"/>
          <w:szCs w:val="22"/>
        </w:rPr>
      </w:pPr>
    </w:p>
    <w:p w:rsidR="00962313" w:rsidRDefault="00962313">
      <w:pPr>
        <w:rPr>
          <w:sz w:val="22"/>
          <w:szCs w:val="22"/>
        </w:rPr>
      </w:pPr>
    </w:p>
    <w:p w:rsidR="00962313" w:rsidRDefault="00D16EC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...…..................................</w:t>
      </w:r>
    </w:p>
    <w:p w:rsidR="00962313" w:rsidRDefault="00D16EC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podpis kandydata/-ki</w:t>
      </w:r>
    </w:p>
    <w:p w:rsidR="00962313" w:rsidRDefault="00962313">
      <w:pPr>
        <w:rPr>
          <w:sz w:val="22"/>
          <w:szCs w:val="22"/>
        </w:rPr>
      </w:pPr>
    </w:p>
    <w:p w:rsidR="00962313" w:rsidRDefault="00962313">
      <w:pPr>
        <w:jc w:val="center"/>
        <w:rPr>
          <w:b/>
          <w:bCs/>
          <w:sz w:val="22"/>
          <w:szCs w:val="22"/>
        </w:rPr>
      </w:pPr>
    </w:p>
    <w:p w:rsidR="00962313" w:rsidRDefault="00962313">
      <w:pPr>
        <w:jc w:val="center"/>
        <w:rPr>
          <w:b/>
          <w:bCs/>
        </w:rPr>
      </w:pPr>
    </w:p>
    <w:p w:rsidR="00962313" w:rsidRDefault="00D16ECF">
      <w:pPr>
        <w:jc w:val="center"/>
        <w:rPr>
          <w:b/>
          <w:bCs/>
        </w:rPr>
      </w:pPr>
      <w:r>
        <w:rPr>
          <w:b/>
          <w:bCs/>
        </w:rPr>
        <w:t>KLAUZULA INFORMACYJNA</w:t>
      </w:r>
    </w:p>
    <w:p w:rsidR="00962313" w:rsidRDefault="00962313">
      <w:pPr>
        <w:jc w:val="both"/>
      </w:pPr>
    </w:p>
    <w:p w:rsidR="00962313" w:rsidRDefault="00D16ECF">
      <w:pPr>
        <w:widowControl/>
        <w:numPr>
          <w:ilvl w:val="0"/>
          <w:numId w:val="2"/>
        </w:numPr>
        <w:spacing w:after="160" w:line="360" w:lineRule="auto"/>
        <w:jc w:val="both"/>
      </w:pPr>
      <w:r>
        <w:t>Administratorem Pani/Pana danych osobow</w:t>
      </w:r>
      <w:r>
        <w:t xml:space="preserve">ych jest Powiatowe Centrum Pomocy Rodzinie w Szydłowcu (adres: </w:t>
      </w:r>
      <w:r>
        <w:rPr>
          <w:shd w:val="clear" w:color="auto" w:fill="FFFFFF"/>
        </w:rPr>
        <w:t>ul. Metalowa 7, 26-500 Szydłowiec</w:t>
      </w:r>
      <w:r>
        <w:t xml:space="preserve">, numer telefonu: </w:t>
      </w:r>
      <w:r>
        <w:rPr>
          <w:color w:val="000000"/>
          <w:shd w:val="clear" w:color="auto" w:fill="FFFFFF"/>
        </w:rPr>
        <w:t>48 617 47 13</w:t>
      </w:r>
      <w:r>
        <w:t>).</w:t>
      </w:r>
    </w:p>
    <w:p w:rsidR="00962313" w:rsidRDefault="00D16ECF">
      <w:pPr>
        <w:widowControl/>
        <w:numPr>
          <w:ilvl w:val="0"/>
          <w:numId w:val="2"/>
        </w:numPr>
        <w:spacing w:line="360" w:lineRule="auto"/>
        <w:jc w:val="both"/>
      </w:pPr>
      <w:r>
        <w:t xml:space="preserve"> W sprawach z zakresu ochrony danych osobowych mogą Państwo kontaktować się </w:t>
      </w:r>
      <w:r>
        <w:br/>
      </w:r>
      <w:r>
        <w:t xml:space="preserve">z Inspektorem Ochrony Danych pod adresem e-mail: </w:t>
      </w:r>
      <w:r>
        <w:rPr>
          <w:b/>
          <w:u w:val="single"/>
        </w:rPr>
        <w:t>i</w:t>
      </w:r>
      <w:r>
        <w:rPr>
          <w:b/>
          <w:u w:val="single"/>
        </w:rPr>
        <w:t>nspektor@cbi24.pl.</w:t>
      </w:r>
    </w:p>
    <w:p w:rsidR="00962313" w:rsidRDefault="00D16ECF">
      <w:pPr>
        <w:widowControl/>
        <w:numPr>
          <w:ilvl w:val="0"/>
          <w:numId w:val="2"/>
        </w:numPr>
        <w:spacing w:after="160" w:line="360" w:lineRule="auto"/>
        <w:jc w:val="both"/>
      </w:pPr>
      <w:r>
        <w:t>Dane osobowe będą przetwarzane w celu realizacji naboru na stanowisko specjalisty do powadzenia zajęć w ramach „programu oddziaływań korekcyjno-edukacyjnych dla osób stosujących przemoc w rodzinie”</w:t>
      </w:r>
    </w:p>
    <w:p w:rsidR="00962313" w:rsidRDefault="00D16ECF">
      <w:pPr>
        <w:widowControl/>
        <w:numPr>
          <w:ilvl w:val="0"/>
          <w:numId w:val="2"/>
        </w:numPr>
        <w:spacing w:after="160" w:line="360" w:lineRule="auto"/>
        <w:jc w:val="both"/>
      </w:pPr>
      <w:r>
        <w:t>Dane osobowe będą przetwarzane do czasu</w:t>
      </w:r>
      <w:r>
        <w:t xml:space="preserve"> cofnięcia zgody na przetwarzanie danych  osobowych. </w:t>
      </w:r>
    </w:p>
    <w:p w:rsidR="00962313" w:rsidRDefault="00D16ECF">
      <w:pPr>
        <w:widowControl/>
        <w:numPr>
          <w:ilvl w:val="0"/>
          <w:numId w:val="2"/>
        </w:numPr>
        <w:spacing w:after="160" w:line="360" w:lineRule="auto"/>
        <w:jc w:val="both"/>
      </w:pPr>
      <w:r>
        <w:t xml:space="preserve">Podstawą prawną przetwarzania danych jest art. 6 ust. 1 lit. a) ww. Rozporządzenia. </w:t>
      </w:r>
    </w:p>
    <w:p w:rsidR="00962313" w:rsidRDefault="00D16ECF">
      <w:pPr>
        <w:widowControl/>
        <w:numPr>
          <w:ilvl w:val="0"/>
          <w:numId w:val="2"/>
        </w:numPr>
        <w:spacing w:after="160" w:line="360" w:lineRule="auto"/>
        <w:jc w:val="both"/>
      </w:pPr>
      <w:r>
        <w:t xml:space="preserve">Dane osobowe nie będą przekazywane odbiorcom. </w:t>
      </w:r>
    </w:p>
    <w:p w:rsidR="00962313" w:rsidRDefault="00D16ECF">
      <w:pPr>
        <w:widowControl/>
        <w:numPr>
          <w:ilvl w:val="0"/>
          <w:numId w:val="2"/>
        </w:numPr>
        <w:spacing w:after="160" w:line="360" w:lineRule="auto"/>
        <w:jc w:val="both"/>
      </w:pPr>
      <w:r>
        <w:t>Osoba, której dane dotyczą ma prawo do:</w:t>
      </w:r>
    </w:p>
    <w:p w:rsidR="00962313" w:rsidRDefault="00D16ECF">
      <w:pPr>
        <w:spacing w:line="360" w:lineRule="auto"/>
        <w:jc w:val="both"/>
      </w:pPr>
      <w:r>
        <w:lastRenderedPageBreak/>
        <w:t>- żądania dostępu do danych os</w:t>
      </w:r>
      <w:r>
        <w:t xml:space="preserve">obowych oraz ich sprostowania, usunięcia lub ograniczenia   </w:t>
      </w:r>
    </w:p>
    <w:p w:rsidR="00962313" w:rsidRDefault="00D16ECF">
      <w:pPr>
        <w:spacing w:line="360" w:lineRule="auto"/>
        <w:jc w:val="both"/>
      </w:pPr>
      <w:r>
        <w:t xml:space="preserve">   przetwarzania danych osobowych.</w:t>
      </w:r>
    </w:p>
    <w:p w:rsidR="00962313" w:rsidRDefault="00D16ECF">
      <w:pPr>
        <w:spacing w:line="360" w:lineRule="auto"/>
        <w:jc w:val="both"/>
      </w:pPr>
      <w:r>
        <w:t xml:space="preserve">- cofnięcia zgody w dowolnym momencie bez wpływu na zgodność z prawem przetwarzania,    </w:t>
      </w:r>
    </w:p>
    <w:p w:rsidR="00962313" w:rsidRDefault="00D16ECF">
      <w:pPr>
        <w:spacing w:line="360" w:lineRule="auto"/>
        <w:jc w:val="both"/>
      </w:pPr>
      <w:r>
        <w:t xml:space="preserve">  którego dokonano na podstawie zgody przed jej cofnięciem.</w:t>
      </w:r>
    </w:p>
    <w:p w:rsidR="00962313" w:rsidRDefault="00D16ECF">
      <w:pPr>
        <w:spacing w:line="360" w:lineRule="auto"/>
        <w:jc w:val="both"/>
      </w:pPr>
      <w:r>
        <w:t>- wniesieni</w:t>
      </w:r>
      <w:r>
        <w:t xml:space="preserve">a skargi do organu nadzorczego w przypadku gdy przetwarzanie danych odbywa   </w:t>
      </w:r>
    </w:p>
    <w:p w:rsidR="00962313" w:rsidRDefault="00D16ECF">
      <w:pPr>
        <w:spacing w:line="360" w:lineRule="auto"/>
        <w:jc w:val="both"/>
      </w:pPr>
      <w:r>
        <w:t xml:space="preserve">  się z naruszeniem przepisów powyższego rozporządzenia tj. Prezesa Urzędu Ochrony  </w:t>
      </w:r>
    </w:p>
    <w:p w:rsidR="00962313" w:rsidRDefault="00D16ECF">
      <w:pPr>
        <w:spacing w:line="360" w:lineRule="auto"/>
        <w:jc w:val="both"/>
      </w:pPr>
      <w:r>
        <w:t xml:space="preserve">  Danych Osobowych, ul. Stawki 2, 00-193 Warszawa</w:t>
      </w:r>
    </w:p>
    <w:p w:rsidR="00962313" w:rsidRDefault="00962313">
      <w:pPr>
        <w:spacing w:line="360" w:lineRule="auto"/>
        <w:jc w:val="both"/>
      </w:pPr>
    </w:p>
    <w:p w:rsidR="00962313" w:rsidRDefault="00D16ECF">
      <w:pPr>
        <w:spacing w:line="360" w:lineRule="auto"/>
        <w:jc w:val="both"/>
      </w:pPr>
      <w:r>
        <w:t xml:space="preserve">Podanie danych osobowych jest dobrowolne, </w:t>
      </w:r>
      <w:r>
        <w:t>przy czym konsekwencją niepodania danych osobowych jest wykluczenie z udziału w projekcie.</w:t>
      </w:r>
    </w:p>
    <w:p w:rsidR="00962313" w:rsidRDefault="00D16ECF">
      <w:pPr>
        <w:spacing w:line="360" w:lineRule="auto"/>
        <w:jc w:val="both"/>
      </w:pPr>
      <w:r>
        <w:t>Ponadto informujemy, iż w związku z przetwarzaniem Pani/Pana danych osobowych nie podlega Pan/Pani decyzjom, które się opierają wyłącznie na zautomatyzowanym przetwa</w:t>
      </w:r>
      <w:r>
        <w:t xml:space="preserve">rzaniu, w tym profilowaniu, o czym stanowi art. 22 ogólnego rozporządzenia </w:t>
      </w:r>
      <w:r>
        <w:br/>
      </w:r>
      <w:r>
        <w:t xml:space="preserve">o ochronie danych osobowych. </w:t>
      </w:r>
    </w:p>
    <w:p w:rsidR="00962313" w:rsidRDefault="00962313">
      <w:pPr>
        <w:spacing w:line="360" w:lineRule="auto"/>
        <w:jc w:val="right"/>
        <w:rPr>
          <w:rFonts w:eastAsia="Calibri"/>
        </w:rPr>
      </w:pPr>
    </w:p>
    <w:p w:rsidR="00962313" w:rsidRDefault="00962313">
      <w:pPr>
        <w:spacing w:line="360" w:lineRule="auto"/>
        <w:jc w:val="right"/>
        <w:rPr>
          <w:rFonts w:eastAsia="Calibri"/>
        </w:rPr>
      </w:pPr>
    </w:p>
    <w:p w:rsidR="00962313" w:rsidRDefault="00962313">
      <w:pPr>
        <w:spacing w:line="360" w:lineRule="auto"/>
        <w:jc w:val="right"/>
        <w:rPr>
          <w:rFonts w:eastAsia="Calibri"/>
        </w:rPr>
      </w:pPr>
    </w:p>
    <w:p w:rsidR="00962313" w:rsidRDefault="00D16ECF">
      <w:pPr>
        <w:spacing w:line="360" w:lineRule="auto"/>
        <w:jc w:val="both"/>
      </w:pPr>
      <w:r>
        <w:rPr>
          <w:rFonts w:eastAsia="Calibri"/>
        </w:rPr>
        <w:t xml:space="preserve">                                                                                                                    …………………..</w:t>
      </w:r>
    </w:p>
    <w:p w:rsidR="00962313" w:rsidRDefault="00D16ECF">
      <w:pPr>
        <w:spacing w:line="360" w:lineRule="auto"/>
        <w:ind w:left="6372"/>
        <w:jc w:val="center"/>
      </w:pPr>
      <w:r>
        <w:t>podpis</w:t>
      </w:r>
      <w:r>
        <w:tab/>
      </w:r>
      <w:r>
        <w:tab/>
      </w:r>
    </w:p>
    <w:p w:rsidR="00962313" w:rsidRDefault="00D16ECF">
      <w:pPr>
        <w:spacing w:line="360" w:lineRule="auto"/>
        <w:jc w:val="right"/>
      </w:pPr>
      <w:r>
        <w:tab/>
      </w:r>
      <w:r>
        <w:tab/>
      </w:r>
      <w:r>
        <w:tab/>
      </w:r>
      <w:r>
        <w:tab/>
      </w:r>
    </w:p>
    <w:p w:rsidR="00962313" w:rsidRDefault="00962313">
      <w:pPr>
        <w:spacing w:line="360" w:lineRule="auto"/>
        <w:jc w:val="both"/>
      </w:pPr>
    </w:p>
    <w:p w:rsidR="00962313" w:rsidRDefault="00962313">
      <w:pPr>
        <w:spacing w:line="360" w:lineRule="auto"/>
        <w:jc w:val="both"/>
      </w:pPr>
    </w:p>
    <w:p w:rsidR="00962313" w:rsidRDefault="00962313">
      <w:pPr>
        <w:spacing w:line="360" w:lineRule="auto"/>
      </w:pPr>
    </w:p>
    <w:p w:rsidR="00962313" w:rsidRDefault="00962313">
      <w:pPr>
        <w:jc w:val="center"/>
        <w:rPr>
          <w:b/>
          <w:bCs/>
          <w:sz w:val="22"/>
          <w:szCs w:val="22"/>
        </w:rPr>
      </w:pPr>
    </w:p>
    <w:p w:rsidR="00962313" w:rsidRDefault="00962313">
      <w:pPr>
        <w:jc w:val="center"/>
        <w:rPr>
          <w:b/>
          <w:bCs/>
          <w:sz w:val="22"/>
          <w:szCs w:val="22"/>
        </w:rPr>
      </w:pPr>
    </w:p>
    <w:sectPr w:rsidR="00962313">
      <w:pgSz w:w="11906" w:h="16838"/>
      <w:pgMar w:top="1021" w:right="964" w:bottom="964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ECF" w:rsidRDefault="00D16ECF">
      <w:r>
        <w:separator/>
      </w:r>
    </w:p>
  </w:endnote>
  <w:endnote w:type="continuationSeparator" w:id="0">
    <w:p w:rsidR="00D16ECF" w:rsidRDefault="00D1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ECF" w:rsidRDefault="00D16ECF">
      <w:r>
        <w:rPr>
          <w:color w:val="000000"/>
        </w:rPr>
        <w:separator/>
      </w:r>
    </w:p>
  </w:footnote>
  <w:footnote w:type="continuationSeparator" w:id="0">
    <w:p w:rsidR="00D16ECF" w:rsidRDefault="00D16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3B94"/>
    <w:multiLevelType w:val="multilevel"/>
    <w:tmpl w:val="B9104E54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1714EBA"/>
    <w:multiLevelType w:val="multilevel"/>
    <w:tmpl w:val="EB78FA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62313"/>
    <w:rsid w:val="004A0A4C"/>
    <w:rsid w:val="00962313"/>
    <w:rsid w:val="00D1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2019-04-30T08:34:00Z</cp:lastPrinted>
  <dcterms:created xsi:type="dcterms:W3CDTF">2019-04-30T11:28:00Z</dcterms:created>
  <dcterms:modified xsi:type="dcterms:W3CDTF">2019-04-30T11:28:00Z</dcterms:modified>
</cp:coreProperties>
</file>