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1AC57C7" w14:textId="3BD05095" w:rsidR="00F2225B" w:rsidRPr="000F35E0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F35E0">
        <w:rPr>
          <w:rFonts w:ascii="Cambria" w:hAnsi="Cambria"/>
          <w:bCs/>
        </w:rPr>
        <w:t>(Znak sprawy:</w:t>
      </w:r>
      <w:r w:rsidRPr="000F35E0">
        <w:rPr>
          <w:rFonts w:ascii="Cambria" w:hAnsi="Cambria"/>
          <w:b/>
          <w:bCs/>
        </w:rPr>
        <w:t xml:space="preserve"> </w:t>
      </w:r>
      <w:r w:rsidR="00F63968" w:rsidRPr="000F35E0">
        <w:rPr>
          <w:rFonts w:ascii="Cambria" w:hAnsi="Cambria"/>
          <w:b/>
          <w:bCs/>
        </w:rPr>
        <w:t>RI.272</w:t>
      </w:r>
      <w:r w:rsidR="00C035BE" w:rsidRPr="000F35E0">
        <w:rPr>
          <w:rFonts w:ascii="Cambria" w:hAnsi="Cambria"/>
          <w:b/>
          <w:bCs/>
        </w:rPr>
        <w:t>.47.</w:t>
      </w:r>
      <w:r w:rsidR="00FA5A0E" w:rsidRPr="000F35E0">
        <w:rPr>
          <w:rFonts w:ascii="Cambria" w:hAnsi="Cambria"/>
          <w:b/>
          <w:bCs/>
        </w:rPr>
        <w:t>2021</w:t>
      </w:r>
      <w:r w:rsidRPr="000F35E0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34E6B23F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Powiat Szydłowiecki zwany dalej „Zamawiającym”</w:t>
      </w:r>
    </w:p>
    <w:p w14:paraId="1150F015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pl. M. Konopnickiej 7, 26-500 Szydłowiec</w:t>
      </w:r>
      <w:bookmarkStart w:id="0" w:name="_GoBack"/>
      <w:bookmarkEnd w:id="0"/>
    </w:p>
    <w:p w14:paraId="69171D42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NIP: 7991963340, REGON: 670223215</w:t>
      </w:r>
    </w:p>
    <w:p w14:paraId="36CA5FB1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nr telefonu (48) 617 70 00</w:t>
      </w:r>
    </w:p>
    <w:p w14:paraId="0CC5E6AA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Elektroniczna Skrzynka Podawcza: /9538hqdqgn/skrytka</w:t>
      </w:r>
    </w:p>
    <w:p w14:paraId="1F2EC7AD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Poczta elektroniczna (e-mail): powiat@szydlowiecpowiat.pl</w:t>
      </w:r>
    </w:p>
    <w:p w14:paraId="60AEE900" w14:textId="77777777" w:rsidR="00F63968" w:rsidRP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F63968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Adres strony internetowej prowadzonego postępowania:</w:t>
      </w:r>
    </w:p>
    <w:p w14:paraId="1F523E92" w14:textId="761F4F05" w:rsidR="00F2225B" w:rsidRDefault="00F01241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hyperlink r:id="rId9" w:history="1">
        <w:r w:rsidR="00F63968" w:rsidRPr="00BD7059">
          <w:rPr>
            <w:rStyle w:val="Hipercze"/>
            <w:rFonts w:ascii="Cambria" w:eastAsia="Times New Roman" w:hAnsi="Cambria" w:cs="Helvetica"/>
            <w:b/>
            <w:bCs/>
            <w:kern w:val="3"/>
            <w:lang w:eastAsia="zh-CN" w:bidi="en-US"/>
          </w:rPr>
          <w:t>http://www.bip.szydlowiecpowiat.akcessnet.net</w:t>
        </w:r>
      </w:hyperlink>
    </w:p>
    <w:p w14:paraId="549BF5EF" w14:textId="2A275BF1" w:rsidR="00F63968" w:rsidRDefault="00F63968" w:rsidP="00F63968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</w:p>
    <w:p w14:paraId="42FF0065" w14:textId="77777777" w:rsidR="00F63968" w:rsidRPr="001A1359" w:rsidRDefault="00F63968" w:rsidP="00F63968">
      <w:pPr>
        <w:spacing w:line="276" w:lineRule="auto"/>
        <w:rPr>
          <w:rFonts w:ascii="Cambria" w:hAnsi="Cambria"/>
          <w:b/>
          <w:u w:val="single"/>
        </w:rPr>
      </w:pPr>
    </w:p>
    <w:p w14:paraId="42FC64BC" w14:textId="77777777" w:rsidR="009566DE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7B16A65" w14:textId="797617AB" w:rsidR="009566DE" w:rsidRPr="007D38D4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566CC" wp14:editId="5B662A6A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9756D3C" id="Prostokąt 2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ILN+mHbAAAABwEAAA8AAAAAAAAAAAAAAAAAfgQAAGRycy9kb3ducmV2&#10;LnhtbFBLBQYAAAAABAAEAPMAAACGBQAAAAA=&#10;"/>
            </w:pict>
          </mc:Fallback>
        </mc:AlternateContent>
      </w:r>
    </w:p>
    <w:p w14:paraId="1C4B8653" w14:textId="77777777" w:rsidR="009566DE" w:rsidRPr="007D38D4" w:rsidRDefault="009566DE" w:rsidP="009566DE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6CEBA2" w14:textId="699DD876" w:rsidR="009566DE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56E7D" wp14:editId="6F85586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B9C33A4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25985249" w14:textId="535DC974" w:rsidR="009566DE" w:rsidRDefault="009566DE" w:rsidP="009566DE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0063CDC" w14:textId="77777777" w:rsidR="009566DE" w:rsidRPr="007D38D4" w:rsidRDefault="009566DE" w:rsidP="009566DE">
      <w:pPr>
        <w:spacing w:line="276" w:lineRule="auto"/>
        <w:ind w:firstLine="708"/>
        <w:rPr>
          <w:rFonts w:ascii="Cambria" w:hAnsi="Cambria"/>
          <w:bCs/>
        </w:rPr>
      </w:pP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634BCE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4BC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634BCE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1A1359">
        <w:rPr>
          <w:rFonts w:ascii="Cambria" w:hAnsi="Cambria"/>
          <w:i/>
        </w:rPr>
        <w:t xml:space="preserve"> </w:t>
      </w:r>
      <w:r w:rsidRPr="00634BC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1A5995F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4737227" w14:textId="4EB96B55" w:rsidR="009566DE" w:rsidRDefault="009566DE" w:rsidP="00F2225B">
      <w:pPr>
        <w:spacing w:line="276" w:lineRule="auto"/>
        <w:rPr>
          <w:rFonts w:ascii="Cambria" w:hAnsi="Cambria"/>
          <w:i/>
        </w:rPr>
      </w:pPr>
    </w:p>
    <w:p w14:paraId="4FBBE2C4" w14:textId="75F76C11" w:rsidR="009566DE" w:rsidRDefault="009566DE" w:rsidP="00F2225B">
      <w:pPr>
        <w:spacing w:line="276" w:lineRule="auto"/>
        <w:rPr>
          <w:rFonts w:ascii="Cambria" w:hAnsi="Cambria"/>
          <w:i/>
        </w:rPr>
      </w:pPr>
    </w:p>
    <w:p w14:paraId="2FF9B379" w14:textId="77777777" w:rsidR="009566DE" w:rsidRPr="001A1359" w:rsidRDefault="009566DE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4BBF0658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 poz. 2019 </w:t>
            </w:r>
            <w:r w:rsidR="00F6396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54A033EE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bookmarkStart w:id="1" w:name="_Hlk63582610"/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bookmarkStart w:id="2" w:name="_Hlk63084290"/>
      <w:r w:rsidR="00D54FC5">
        <w:rPr>
          <w:rFonts w:ascii="Cambria" w:hAnsi="Cambria"/>
          <w:b/>
        </w:rPr>
        <w:t xml:space="preserve"> </w:t>
      </w:r>
      <w:r w:rsidR="00D54FC5">
        <w:rPr>
          <w:rFonts w:ascii="Cambria" w:hAnsi="Cambria"/>
        </w:rPr>
        <w:t>robota budowlana na zadaniu inwestycyjnym pn.</w:t>
      </w:r>
      <w:bookmarkEnd w:id="2"/>
      <w:r w:rsidR="00D54FC5" w:rsidRPr="00EA0EA4">
        <w:rPr>
          <w:rFonts w:ascii="Cambria" w:hAnsi="Cambria"/>
          <w:b/>
        </w:rPr>
        <w:t xml:space="preserve"> </w:t>
      </w:r>
      <w:r w:rsidR="00F63968" w:rsidRPr="00F63968">
        <w:rPr>
          <w:rFonts w:ascii="Cambria" w:hAnsi="Cambria"/>
          <w:b/>
          <w:i/>
        </w:rPr>
        <w:t>„Remont sali konferencyjnej w Starostwie Powiatowym w Szydłowcu przy placu Marii Konopnickiej 7”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F63968">
        <w:rPr>
          <w:rFonts w:ascii="Cambria" w:hAnsi="Cambria"/>
          <w:b/>
        </w:rPr>
        <w:t>Powiat Szydłowiecki,</w:t>
      </w:r>
      <w:r w:rsidRPr="001A1359">
        <w:rPr>
          <w:rFonts w:ascii="Cambria" w:hAnsi="Cambria"/>
          <w:b/>
        </w:rPr>
        <w:t xml:space="preserve"> </w:t>
      </w:r>
      <w:r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bookmarkEnd w:id="1"/>
    <w:p w14:paraId="68AD8BBD" w14:textId="77777777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BAE8E94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2A09EA8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6F3532B" w14:textId="77777777" w:rsidR="009566DE" w:rsidRPr="00F2225B" w:rsidRDefault="009566DE" w:rsidP="009566D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4FCA850B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75ECA78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1C11AF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7A8A1E67" w14:textId="77777777" w:rsidR="009566DE" w:rsidRPr="003B381B" w:rsidRDefault="009566DE" w:rsidP="009566DE">
      <w:pPr>
        <w:spacing w:line="276" w:lineRule="auto"/>
        <w:ind w:firstLine="284"/>
        <w:jc w:val="both"/>
        <w:rPr>
          <w:rFonts w:ascii="Cambria" w:hAnsi="Cambria"/>
        </w:rPr>
      </w:pPr>
    </w:p>
    <w:p w14:paraId="1FBD5A31" w14:textId="77777777" w:rsidR="009566DE" w:rsidRDefault="009566DE" w:rsidP="009566DE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3E39DE8C" w14:textId="77777777" w:rsidR="009566DE" w:rsidRPr="00F2225B" w:rsidRDefault="009566DE" w:rsidP="009566DE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D1B650B" w14:textId="77777777" w:rsidR="009566DE" w:rsidRPr="00F2225B" w:rsidRDefault="009566DE" w:rsidP="009566DE">
      <w:pPr>
        <w:spacing w:line="276" w:lineRule="auto"/>
        <w:jc w:val="both"/>
        <w:rPr>
          <w:rFonts w:ascii="Cambria" w:hAnsi="Cambria"/>
        </w:rPr>
      </w:pPr>
    </w:p>
    <w:p w14:paraId="2F003C13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370D8004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</w:p>
    <w:p w14:paraId="1BF4EE80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1E6E5E32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B2078C3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58716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</w:p>
    <w:p w14:paraId="6FDC444F" w14:textId="77777777" w:rsidR="009566DE" w:rsidRDefault="009566DE" w:rsidP="009566DE">
      <w:pPr>
        <w:spacing w:line="276" w:lineRule="auto"/>
        <w:rPr>
          <w:rFonts w:ascii="Cambria" w:hAnsi="Cambria"/>
        </w:rPr>
      </w:pPr>
    </w:p>
    <w:p w14:paraId="70358B80" w14:textId="77777777" w:rsidR="009566DE" w:rsidRPr="00176A9F" w:rsidRDefault="009566DE" w:rsidP="009566DE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13590A1" w14:textId="77777777" w:rsidR="009566DE" w:rsidRPr="00176A9F" w:rsidRDefault="009566DE" w:rsidP="009566DE">
      <w:pPr>
        <w:spacing w:line="276" w:lineRule="auto"/>
        <w:jc w:val="both"/>
        <w:rPr>
          <w:rFonts w:ascii="Cambria" w:hAnsi="Cambria"/>
        </w:rPr>
      </w:pPr>
    </w:p>
    <w:p w14:paraId="0EFA5652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097F76B" w14:textId="2FC8EB21" w:rsidR="00AD1300" w:rsidRPr="00634BCE" w:rsidRDefault="00F01241" w:rsidP="009566DE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AD1300" w:rsidRPr="00634BCE" w:rsidSect="00634BCE">
      <w:headerReference w:type="default" r:id="rId10"/>
      <w:footerReference w:type="default" r:id="rId11"/>
      <w:pgSz w:w="11900" w:h="16840"/>
      <w:pgMar w:top="1417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EF13" w14:textId="77777777" w:rsidR="00F01241" w:rsidRDefault="00F01241" w:rsidP="00AF0EDA">
      <w:r>
        <w:separator/>
      </w:r>
    </w:p>
  </w:endnote>
  <w:endnote w:type="continuationSeparator" w:id="0">
    <w:p w14:paraId="0BE52AA5" w14:textId="77777777" w:rsidR="00F01241" w:rsidRDefault="00F0124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1DB8BF66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proofErr w:type="spellStart"/>
    <w:r w:rsidR="00EA0EA4" w:rsidRPr="00283EDB">
      <w:rPr>
        <w:rFonts w:ascii="Cambria" w:hAnsi="Cambria"/>
        <w:sz w:val="20"/>
        <w:szCs w:val="20"/>
        <w:bdr w:val="single" w:sz="4" w:space="0" w:color="auto"/>
      </w:rPr>
      <w:t>ośw</w:t>
    </w:r>
    <w:proofErr w:type="spellEnd"/>
    <w:r w:rsidR="00634BCE">
      <w:rPr>
        <w:rFonts w:ascii="Cambria" w:hAnsi="Cambria"/>
        <w:sz w:val="20"/>
        <w:szCs w:val="20"/>
        <w:bdr w:val="single" w:sz="4" w:space="0" w:color="auto"/>
      </w:rPr>
      <w:t>.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</w:t>
    </w:r>
    <w:r w:rsidR="00634BCE">
      <w:rPr>
        <w:rFonts w:ascii="Cambria" w:hAnsi="Cambria"/>
        <w:sz w:val="20"/>
        <w:szCs w:val="20"/>
        <w:bdr w:val="single" w:sz="4" w:space="0" w:color="auto"/>
      </w:rPr>
      <w:t>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DFA36" w14:textId="77777777" w:rsidR="00F01241" w:rsidRDefault="00F01241" w:rsidP="00AF0EDA">
      <w:r>
        <w:separator/>
      </w:r>
    </w:p>
  </w:footnote>
  <w:footnote w:type="continuationSeparator" w:id="0">
    <w:p w14:paraId="097D7E0B" w14:textId="77777777" w:rsidR="00F01241" w:rsidRDefault="00F01241" w:rsidP="00AF0EDA">
      <w:r>
        <w:continuationSeparator/>
      </w:r>
    </w:p>
  </w:footnote>
  <w:footnote w:id="1">
    <w:p w14:paraId="5F998958" w14:textId="77777777" w:rsidR="009566DE" w:rsidRDefault="009566DE" w:rsidP="009566DE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E106FAE" w14:textId="48BA532F" w:rsidR="009566DE" w:rsidRDefault="009566DE" w:rsidP="009566DE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 </w:t>
      </w:r>
    </w:p>
  </w:footnote>
  <w:footnote w:id="3">
    <w:p w14:paraId="07996452" w14:textId="77777777" w:rsidR="009566DE" w:rsidRPr="00283EDB" w:rsidRDefault="009566DE" w:rsidP="009566DE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22AA45E1" w14:textId="7A7DD111" w:rsidR="009566DE" w:rsidRDefault="009566DE" w:rsidP="009566DE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EDF49" w14:textId="77777777" w:rsidR="00634BCE" w:rsidRDefault="00634BCE" w:rsidP="00634BCE">
    <w:pPr>
      <w:pStyle w:val="Nagwek"/>
      <w:jc w:val="center"/>
      <w:rPr>
        <w:rFonts w:ascii="Cambria" w:hAnsi="Cambria" w:cs="Cambria"/>
        <w:b/>
        <w:sz w:val="18"/>
        <w:szCs w:val="18"/>
      </w:rPr>
    </w:pPr>
    <w:bookmarkStart w:id="3" w:name="_Hlk62822718"/>
    <w:bookmarkStart w:id="4" w:name="_Hlk62822719"/>
  </w:p>
  <w:p w14:paraId="200E938E" w14:textId="381C3CAC" w:rsidR="00FA5A0E" w:rsidRPr="00634BCE" w:rsidRDefault="00634BCE" w:rsidP="00634BCE">
    <w:pPr>
      <w:pStyle w:val="Nagwek"/>
      <w:jc w:val="center"/>
    </w:pPr>
    <w:r w:rsidRPr="00CE5C15">
      <w:rPr>
        <w:rFonts w:ascii="Cambria" w:hAnsi="Cambria" w:cs="Cambria"/>
        <w:b/>
        <w:sz w:val="18"/>
        <w:szCs w:val="18"/>
      </w:rPr>
      <w:t xml:space="preserve">Przetarg nieograniczony na zadanie inwestycyjne pn.: </w:t>
    </w:r>
    <w:r w:rsidR="00F63968" w:rsidRPr="00F63968">
      <w:rPr>
        <w:rFonts w:ascii="Cambria" w:hAnsi="Cambria" w:cs="Cambria"/>
        <w:bCs/>
        <w:i/>
        <w:sz w:val="18"/>
        <w:szCs w:val="18"/>
      </w:rPr>
      <w:t xml:space="preserve">„Remont sali konferencyjnej w Starostwie Powiatowym </w:t>
    </w:r>
    <w:r w:rsidR="00F63968">
      <w:rPr>
        <w:rFonts w:ascii="Cambria" w:hAnsi="Cambria" w:cs="Cambria"/>
        <w:bCs/>
        <w:i/>
        <w:sz w:val="18"/>
        <w:szCs w:val="18"/>
      </w:rPr>
      <w:br/>
    </w:r>
    <w:r w:rsidR="00F63968" w:rsidRPr="00F63968">
      <w:rPr>
        <w:rFonts w:ascii="Cambria" w:hAnsi="Cambria" w:cs="Cambria"/>
        <w:bCs/>
        <w:i/>
        <w:sz w:val="18"/>
        <w:szCs w:val="18"/>
      </w:rPr>
      <w:t>w Szydłowcu przy placu Marii Konopnickiej 7”</w:t>
    </w:r>
  </w:p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35E0"/>
    <w:rsid w:val="000F4D9B"/>
    <w:rsid w:val="00141C70"/>
    <w:rsid w:val="001617FD"/>
    <w:rsid w:val="001630A3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D1C64"/>
    <w:rsid w:val="002E203F"/>
    <w:rsid w:val="002E4E18"/>
    <w:rsid w:val="003045DC"/>
    <w:rsid w:val="00315A38"/>
    <w:rsid w:val="0031612C"/>
    <w:rsid w:val="00340271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C7DA9"/>
    <w:rsid w:val="004E228A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F2346"/>
    <w:rsid w:val="00617E86"/>
    <w:rsid w:val="0062335A"/>
    <w:rsid w:val="00634BCE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27C90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566DE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A2E0E"/>
    <w:rsid w:val="00AC7BB0"/>
    <w:rsid w:val="00AE654B"/>
    <w:rsid w:val="00AF0EDA"/>
    <w:rsid w:val="00B02580"/>
    <w:rsid w:val="00B25E74"/>
    <w:rsid w:val="00B32577"/>
    <w:rsid w:val="00BA46F4"/>
    <w:rsid w:val="00BB1591"/>
    <w:rsid w:val="00BC14C1"/>
    <w:rsid w:val="00BD3E2F"/>
    <w:rsid w:val="00BE3EFD"/>
    <w:rsid w:val="00BF406B"/>
    <w:rsid w:val="00C00FD0"/>
    <w:rsid w:val="00C035BE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54FC5"/>
    <w:rsid w:val="00DA23A4"/>
    <w:rsid w:val="00DB7B4B"/>
    <w:rsid w:val="00DD5240"/>
    <w:rsid w:val="00DE016F"/>
    <w:rsid w:val="00DF2B71"/>
    <w:rsid w:val="00E11A2F"/>
    <w:rsid w:val="00E11D9F"/>
    <w:rsid w:val="00E163A5"/>
    <w:rsid w:val="00E35647"/>
    <w:rsid w:val="00E359B6"/>
    <w:rsid w:val="00E50A53"/>
    <w:rsid w:val="00E51BAD"/>
    <w:rsid w:val="00E5679F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01241"/>
    <w:rsid w:val="00F2225B"/>
    <w:rsid w:val="00F324A8"/>
    <w:rsid w:val="00F36501"/>
    <w:rsid w:val="00F42B16"/>
    <w:rsid w:val="00F57AD2"/>
    <w:rsid w:val="00F612B3"/>
    <w:rsid w:val="00F63968"/>
    <w:rsid w:val="00F84E9A"/>
    <w:rsid w:val="00FA5A0E"/>
    <w:rsid w:val="00FF0E0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customStyle="1" w:styleId="Standarduser">
    <w:name w:val="Standard (user)"/>
    <w:rsid w:val="00634B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customStyle="1" w:styleId="Standarduser">
    <w:name w:val="Standard (user)"/>
    <w:rsid w:val="00634B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zydlowiecpowiat.akcessnet.ne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A26B-F004-4C25-AC3A-12C4024A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Magdalena Kisiel</cp:lastModifiedBy>
  <cp:revision>5</cp:revision>
  <dcterms:created xsi:type="dcterms:W3CDTF">2021-07-22T09:23:00Z</dcterms:created>
  <dcterms:modified xsi:type="dcterms:W3CDTF">2021-07-22T11:50:00Z</dcterms:modified>
</cp:coreProperties>
</file>