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144" w:rsidRDefault="009A6335" w:rsidP="001D4091">
      <w:pPr>
        <w:tabs>
          <w:tab w:val="left" w:pos="2940"/>
        </w:tabs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856521" wp14:editId="67856F0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99815" cy="1191260"/>
            <wp:effectExtent l="0" t="0" r="0" b="254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25A0">
        <w:rPr>
          <w:rFonts w:ascii="Times New Roman" w:hAnsi="Times New Roman" w:cs="Times New Roman"/>
        </w:rPr>
        <w:tab/>
      </w:r>
      <w:r w:rsidR="001D4091">
        <w:rPr>
          <w:rFonts w:ascii="Times New Roman" w:hAnsi="Times New Roman" w:cs="Times New Roman"/>
        </w:rPr>
        <w:tab/>
      </w:r>
    </w:p>
    <w:p w:rsidR="000F1563" w:rsidRDefault="000F1563">
      <w:pPr>
        <w:rPr>
          <w:rFonts w:ascii="Times New Roman" w:hAnsi="Times New Roman" w:cs="Times New Roman"/>
        </w:rPr>
      </w:pPr>
    </w:p>
    <w:p w:rsidR="000F1563" w:rsidRDefault="000F1563">
      <w:pPr>
        <w:rPr>
          <w:rFonts w:ascii="Times New Roman" w:hAnsi="Times New Roman" w:cs="Times New Roman"/>
        </w:rPr>
      </w:pPr>
    </w:p>
    <w:p w:rsidR="000F1563" w:rsidRDefault="000F1563">
      <w:pPr>
        <w:rPr>
          <w:rFonts w:ascii="Times New Roman" w:hAnsi="Times New Roman" w:cs="Times New Roman"/>
        </w:rPr>
      </w:pPr>
    </w:p>
    <w:p w:rsidR="000F1563" w:rsidRDefault="000F1563">
      <w:pPr>
        <w:rPr>
          <w:rFonts w:ascii="Times New Roman" w:hAnsi="Times New Roman" w:cs="Times New Roman"/>
        </w:rPr>
      </w:pPr>
    </w:p>
    <w:p w:rsidR="0096639A" w:rsidRDefault="0096639A">
      <w:pPr>
        <w:rPr>
          <w:rFonts w:ascii="Times New Roman" w:hAnsi="Times New Roman" w:cs="Times New Roman"/>
        </w:rPr>
      </w:pPr>
    </w:p>
    <w:p w:rsidR="001D4091" w:rsidRDefault="001D4091">
      <w:pPr>
        <w:rPr>
          <w:rFonts w:ascii="Times New Roman" w:hAnsi="Times New Roman" w:cs="Times New Roman"/>
        </w:rPr>
      </w:pPr>
    </w:p>
    <w:p w:rsidR="001D4091" w:rsidRPr="0096639A" w:rsidRDefault="001D4091">
      <w:pPr>
        <w:rPr>
          <w:rFonts w:ascii="Times New Roman" w:hAnsi="Times New Roman" w:cs="Times New Roman"/>
        </w:rPr>
      </w:pPr>
    </w:p>
    <w:p w:rsidR="00F9364C" w:rsidRDefault="00486596" w:rsidP="00486596">
      <w:pPr>
        <w:jc w:val="center"/>
        <w:rPr>
          <w:rFonts w:ascii="Times New Roman" w:hAnsi="Times New Roman" w:cs="Times New Roman"/>
          <w:b/>
          <w:sz w:val="50"/>
          <w:szCs w:val="50"/>
          <w:lang w:val="pl-PL"/>
        </w:rPr>
      </w:pPr>
      <w:r w:rsidRPr="00486596">
        <w:rPr>
          <w:rFonts w:ascii="Times New Roman" w:hAnsi="Times New Roman" w:cs="Times New Roman"/>
          <w:b/>
          <w:sz w:val="50"/>
          <w:szCs w:val="50"/>
          <w:lang w:val="pl-PL"/>
        </w:rPr>
        <w:t>OPIS KONCEPCJI WYKONANIA ZADANIA</w:t>
      </w:r>
      <w:r>
        <w:rPr>
          <w:rFonts w:ascii="Times New Roman" w:hAnsi="Times New Roman" w:cs="Times New Roman"/>
          <w:b/>
          <w:sz w:val="50"/>
          <w:szCs w:val="50"/>
          <w:lang w:val="pl-PL"/>
        </w:rPr>
        <w:t xml:space="preserve"> </w:t>
      </w:r>
      <w:r w:rsidR="00F9364C">
        <w:rPr>
          <w:rFonts w:ascii="Times New Roman" w:hAnsi="Times New Roman" w:cs="Times New Roman"/>
          <w:b/>
          <w:sz w:val="50"/>
          <w:szCs w:val="50"/>
          <w:lang w:val="pl-PL"/>
        </w:rPr>
        <w:t xml:space="preserve">W </w:t>
      </w:r>
      <w:r w:rsidR="00F9364C" w:rsidRPr="00883B1F">
        <w:rPr>
          <w:rFonts w:ascii="Times New Roman" w:hAnsi="Times New Roman" w:cs="Times New Roman"/>
          <w:b/>
          <w:sz w:val="50"/>
          <w:szCs w:val="50"/>
          <w:lang w:val="pl-PL"/>
        </w:rPr>
        <w:t>OTWAR</w:t>
      </w:r>
      <w:r w:rsidR="00F9364C">
        <w:rPr>
          <w:rFonts w:ascii="Times New Roman" w:hAnsi="Times New Roman" w:cs="Times New Roman"/>
          <w:b/>
          <w:sz w:val="50"/>
          <w:szCs w:val="50"/>
          <w:lang w:val="pl-PL"/>
        </w:rPr>
        <w:t>TYM</w:t>
      </w:r>
      <w:r w:rsidR="00F9364C" w:rsidRPr="00883B1F">
        <w:rPr>
          <w:rFonts w:ascii="Times New Roman" w:hAnsi="Times New Roman" w:cs="Times New Roman"/>
          <w:b/>
          <w:sz w:val="50"/>
          <w:szCs w:val="50"/>
          <w:lang w:val="pl-PL"/>
        </w:rPr>
        <w:t xml:space="preserve"> KONKURS</w:t>
      </w:r>
      <w:r w:rsidR="00F9364C">
        <w:rPr>
          <w:rFonts w:ascii="Times New Roman" w:hAnsi="Times New Roman" w:cs="Times New Roman"/>
          <w:b/>
          <w:sz w:val="50"/>
          <w:szCs w:val="50"/>
          <w:lang w:val="pl-PL"/>
        </w:rPr>
        <w:t>IE</w:t>
      </w:r>
      <w:r w:rsidR="00F9364C" w:rsidRPr="00883B1F">
        <w:rPr>
          <w:rFonts w:ascii="Times New Roman" w:hAnsi="Times New Roman" w:cs="Times New Roman"/>
          <w:b/>
          <w:sz w:val="50"/>
          <w:szCs w:val="50"/>
          <w:lang w:val="pl-PL"/>
        </w:rPr>
        <w:t xml:space="preserve"> OFERT</w:t>
      </w:r>
    </w:p>
    <w:p w:rsidR="000F1563" w:rsidRPr="001D4091" w:rsidRDefault="009C6E59" w:rsidP="00F9364C">
      <w:pPr>
        <w:jc w:val="center"/>
        <w:rPr>
          <w:rFonts w:ascii="Times New Roman" w:hAnsi="Times New Roman" w:cs="Times New Roman"/>
          <w:sz w:val="50"/>
          <w:szCs w:val="50"/>
          <w:lang w:val="pl-PL"/>
        </w:rPr>
      </w:pPr>
      <w:r w:rsidRPr="009C6E59">
        <w:rPr>
          <w:rFonts w:ascii="Times New Roman" w:hAnsi="Times New Roman" w:cs="Times New Roman"/>
          <w:b/>
          <w:sz w:val="50"/>
          <w:szCs w:val="50"/>
          <w:lang w:val="pl-PL"/>
        </w:rPr>
        <w:t xml:space="preserve">nr </w:t>
      </w:r>
      <w:r w:rsidR="005F3DC1">
        <w:rPr>
          <w:rFonts w:ascii="Times New Roman" w:hAnsi="Times New Roman" w:cs="Times New Roman"/>
          <w:b/>
          <w:sz w:val="50"/>
          <w:szCs w:val="50"/>
          <w:lang w:val="pl-PL"/>
        </w:rPr>
        <w:t>P</w:t>
      </w:r>
      <w:r w:rsidR="00262EF0">
        <w:rPr>
          <w:rFonts w:ascii="Times New Roman" w:hAnsi="Times New Roman" w:cs="Times New Roman"/>
          <w:b/>
          <w:sz w:val="50"/>
          <w:szCs w:val="50"/>
          <w:lang w:val="pl-PL"/>
        </w:rPr>
        <w:t>OW202</w:t>
      </w:r>
      <w:r w:rsidR="00C1010C">
        <w:rPr>
          <w:rFonts w:ascii="Times New Roman" w:hAnsi="Times New Roman" w:cs="Times New Roman"/>
          <w:b/>
          <w:sz w:val="50"/>
          <w:szCs w:val="50"/>
          <w:lang w:val="pl-PL"/>
        </w:rPr>
        <w:t>2</w:t>
      </w:r>
      <w:r w:rsidR="00262EF0">
        <w:rPr>
          <w:rFonts w:ascii="Times New Roman" w:hAnsi="Times New Roman" w:cs="Times New Roman"/>
          <w:b/>
          <w:sz w:val="50"/>
          <w:szCs w:val="50"/>
          <w:lang w:val="pl-PL"/>
        </w:rPr>
        <w:t>-W</w:t>
      </w:r>
      <w:r w:rsidR="005F3DC1">
        <w:rPr>
          <w:rFonts w:ascii="Times New Roman" w:hAnsi="Times New Roman" w:cs="Times New Roman"/>
          <w:b/>
          <w:sz w:val="50"/>
          <w:szCs w:val="50"/>
          <w:lang w:val="pl-PL"/>
        </w:rPr>
        <w:t>SZ</w:t>
      </w:r>
      <w:r w:rsidR="00262EF0">
        <w:rPr>
          <w:rFonts w:ascii="Times New Roman" w:hAnsi="Times New Roman" w:cs="Times New Roman"/>
          <w:b/>
          <w:sz w:val="50"/>
          <w:szCs w:val="50"/>
          <w:lang w:val="pl-PL"/>
        </w:rPr>
        <w:t>/0</w:t>
      </w:r>
      <w:r w:rsidR="004809F8">
        <w:rPr>
          <w:rFonts w:ascii="Times New Roman" w:hAnsi="Times New Roman" w:cs="Times New Roman"/>
          <w:b/>
          <w:sz w:val="50"/>
          <w:szCs w:val="50"/>
          <w:lang w:val="pl-PL"/>
        </w:rPr>
        <w:t>2</w:t>
      </w:r>
      <w:r w:rsidR="0096639A" w:rsidRPr="001D4091">
        <w:rPr>
          <w:rFonts w:ascii="Times New Roman" w:hAnsi="Times New Roman" w:cs="Times New Roman"/>
          <w:b/>
          <w:sz w:val="50"/>
          <w:szCs w:val="50"/>
          <w:lang w:val="pl-PL"/>
        </w:rPr>
        <w:t xml:space="preserve"> </w:t>
      </w:r>
      <w:r w:rsidR="000F1563" w:rsidRPr="001D4091">
        <w:rPr>
          <w:rFonts w:ascii="Times New Roman" w:hAnsi="Times New Roman" w:cs="Times New Roman"/>
          <w:b/>
          <w:sz w:val="50"/>
          <w:szCs w:val="50"/>
          <w:lang w:val="pl-PL"/>
        </w:rPr>
        <w:br/>
      </w:r>
    </w:p>
    <w:p w:rsidR="00AB16B8" w:rsidRDefault="00AB16B8" w:rsidP="00AB16B8">
      <w:pPr>
        <w:jc w:val="center"/>
        <w:rPr>
          <w:rFonts w:ascii="Times New Roman" w:hAnsi="Times New Roman" w:cs="Times New Roman"/>
          <w:b/>
          <w:sz w:val="24"/>
          <w:lang w:val="pl-PL"/>
        </w:rPr>
      </w:pPr>
      <w:r>
        <w:rPr>
          <w:rFonts w:ascii="Times New Roman" w:hAnsi="Times New Roman" w:cs="Times New Roman"/>
          <w:b/>
          <w:sz w:val="24"/>
          <w:lang w:val="pl-PL"/>
        </w:rPr>
        <w:t>na</w:t>
      </w:r>
      <w:r w:rsidRPr="0096639A">
        <w:rPr>
          <w:rFonts w:ascii="Times New Roman" w:hAnsi="Times New Roman" w:cs="Times New Roman"/>
          <w:b/>
          <w:sz w:val="24"/>
          <w:lang w:val="pl-PL"/>
        </w:rPr>
        <w:t xml:space="preserve"> </w:t>
      </w:r>
      <w:r>
        <w:rPr>
          <w:rFonts w:ascii="Times New Roman" w:hAnsi="Times New Roman" w:cs="Times New Roman"/>
          <w:b/>
          <w:sz w:val="24"/>
          <w:lang w:val="pl-PL"/>
        </w:rPr>
        <w:t>powierzenie realizacji zadania publicznego w zakresie pomocy społecznej</w:t>
      </w:r>
    </w:p>
    <w:p w:rsidR="004809F8" w:rsidRPr="004809F8" w:rsidRDefault="004809F8" w:rsidP="004809F8">
      <w:pPr>
        <w:jc w:val="center"/>
        <w:rPr>
          <w:rFonts w:ascii="Times New Roman" w:hAnsi="Times New Roman" w:cs="Times New Roman"/>
          <w:b/>
          <w:i/>
          <w:sz w:val="32"/>
          <w:lang w:val="pl-PL"/>
        </w:rPr>
      </w:pPr>
      <w:r w:rsidRPr="004809F8">
        <w:rPr>
          <w:rFonts w:ascii="Times New Roman" w:hAnsi="Times New Roman" w:cs="Times New Roman"/>
          <w:b/>
          <w:i/>
          <w:sz w:val="32"/>
          <w:lang w:val="pl-PL"/>
        </w:rPr>
        <w:t xml:space="preserve">opieka wytchnieniowa </w:t>
      </w:r>
    </w:p>
    <w:p w:rsidR="00AB16B8" w:rsidRPr="00E14674" w:rsidRDefault="004809F8" w:rsidP="004809F8">
      <w:pPr>
        <w:jc w:val="center"/>
        <w:rPr>
          <w:rFonts w:ascii="Times New Roman" w:hAnsi="Times New Roman" w:cs="Times New Roman"/>
          <w:b/>
          <w:i/>
          <w:sz w:val="32"/>
          <w:lang w:val="pl-PL"/>
        </w:rPr>
      </w:pPr>
      <w:r w:rsidRPr="004809F8">
        <w:rPr>
          <w:rFonts w:ascii="Times New Roman" w:hAnsi="Times New Roman" w:cs="Times New Roman"/>
          <w:b/>
          <w:i/>
          <w:sz w:val="32"/>
          <w:lang w:val="pl-PL"/>
        </w:rPr>
        <w:t>nad osobami z niepełnosprawnościami w Powiecie Szydłowieckim</w:t>
      </w:r>
    </w:p>
    <w:p w:rsidR="009C6E59" w:rsidRPr="00E553B0" w:rsidRDefault="00AB16B8" w:rsidP="00AB16B8">
      <w:pPr>
        <w:jc w:val="center"/>
        <w:rPr>
          <w:rFonts w:ascii="Times New Roman" w:hAnsi="Times New Roman" w:cs="Times New Roman"/>
          <w:b/>
          <w:i/>
          <w:sz w:val="24"/>
          <w:lang w:val="pl-PL"/>
        </w:rPr>
      </w:pPr>
      <w:r w:rsidRPr="0096639A">
        <w:rPr>
          <w:rFonts w:ascii="Times New Roman" w:hAnsi="Times New Roman" w:cs="Times New Roman"/>
          <w:b/>
          <w:sz w:val="24"/>
          <w:lang w:val="pl-PL"/>
        </w:rPr>
        <w:t xml:space="preserve">w ramach </w:t>
      </w:r>
      <w:r>
        <w:rPr>
          <w:rFonts w:ascii="Times New Roman" w:hAnsi="Times New Roman" w:cs="Times New Roman"/>
          <w:b/>
          <w:i/>
          <w:sz w:val="24"/>
          <w:lang w:val="pl-PL"/>
        </w:rPr>
        <w:t>Programu OPIEKA WYTCHNIENIOWA</w:t>
      </w:r>
      <w:r w:rsidRPr="00E553B0">
        <w:rPr>
          <w:rFonts w:ascii="Times New Roman" w:hAnsi="Times New Roman" w:cs="Times New Roman"/>
          <w:b/>
          <w:i/>
          <w:sz w:val="24"/>
          <w:lang w:val="pl-PL"/>
        </w:rPr>
        <w:t xml:space="preserve"> </w:t>
      </w:r>
      <w:r>
        <w:rPr>
          <w:rFonts w:ascii="Times New Roman" w:hAnsi="Times New Roman" w:cs="Times New Roman"/>
          <w:b/>
          <w:i/>
          <w:sz w:val="24"/>
          <w:lang w:val="pl-PL"/>
        </w:rPr>
        <w:t>edycja</w:t>
      </w:r>
      <w:r w:rsidRPr="00E553B0">
        <w:rPr>
          <w:rFonts w:ascii="Times New Roman" w:hAnsi="Times New Roman" w:cs="Times New Roman"/>
          <w:b/>
          <w:i/>
          <w:sz w:val="24"/>
          <w:lang w:val="pl-PL"/>
        </w:rPr>
        <w:t xml:space="preserve"> 202</w:t>
      </w:r>
      <w:r w:rsidR="00C1010C">
        <w:rPr>
          <w:rFonts w:ascii="Times New Roman" w:hAnsi="Times New Roman" w:cs="Times New Roman"/>
          <w:b/>
          <w:i/>
          <w:sz w:val="24"/>
          <w:lang w:val="pl-PL"/>
        </w:rPr>
        <w:t>2</w:t>
      </w:r>
    </w:p>
    <w:p w:rsidR="009C6E59" w:rsidRDefault="009C6E59" w:rsidP="009C6E59">
      <w:pPr>
        <w:rPr>
          <w:rFonts w:ascii="Times New Roman" w:hAnsi="Times New Roman" w:cs="Times New Roman"/>
          <w:b/>
          <w:sz w:val="24"/>
          <w:lang w:val="pl-PL"/>
        </w:rPr>
      </w:pPr>
    </w:p>
    <w:p w:rsidR="00DC4AEB" w:rsidRPr="0096639A" w:rsidRDefault="00DC4AEB" w:rsidP="00DC4AEB">
      <w:pPr>
        <w:jc w:val="center"/>
        <w:rPr>
          <w:rFonts w:ascii="Times New Roman" w:hAnsi="Times New Roman" w:cs="Times New Roman"/>
          <w:b/>
          <w:sz w:val="24"/>
          <w:lang w:val="pl-PL"/>
        </w:rPr>
      </w:pPr>
      <w:r>
        <w:rPr>
          <w:rFonts w:ascii="Times New Roman" w:hAnsi="Times New Roman" w:cs="Times New Roman"/>
          <w:b/>
          <w:sz w:val="24"/>
          <w:lang w:val="pl-PL"/>
        </w:rPr>
        <w:t xml:space="preserve">Powiat </w:t>
      </w:r>
      <w:r w:rsidRPr="00C7760D">
        <w:rPr>
          <w:rFonts w:ascii="Times New Roman" w:hAnsi="Times New Roman" w:cs="Times New Roman"/>
          <w:b/>
          <w:sz w:val="24"/>
          <w:lang w:val="pl-PL"/>
        </w:rPr>
        <w:t>Szydłowiecki</w:t>
      </w:r>
    </w:p>
    <w:p w:rsidR="00DC4AEB" w:rsidRPr="0096639A" w:rsidRDefault="00DC4AEB" w:rsidP="00DC4AEB">
      <w:pPr>
        <w:jc w:val="center"/>
        <w:rPr>
          <w:rFonts w:ascii="Times New Roman" w:hAnsi="Times New Roman" w:cs="Times New Roman"/>
          <w:b/>
          <w:sz w:val="24"/>
          <w:lang w:val="pl-PL"/>
        </w:rPr>
      </w:pPr>
      <w:r>
        <w:rPr>
          <w:rFonts w:ascii="Times New Roman" w:hAnsi="Times New Roman" w:cs="Times New Roman"/>
          <w:b/>
          <w:sz w:val="24"/>
          <w:lang w:val="pl-PL"/>
        </w:rPr>
        <w:t>26</w:t>
      </w:r>
      <w:r w:rsidRPr="00601856">
        <w:rPr>
          <w:rFonts w:ascii="Times New Roman" w:hAnsi="Times New Roman" w:cs="Times New Roman"/>
          <w:b/>
          <w:sz w:val="24"/>
          <w:lang w:val="pl-PL"/>
        </w:rPr>
        <w:t>-</w:t>
      </w:r>
      <w:r>
        <w:rPr>
          <w:rFonts w:ascii="Times New Roman" w:hAnsi="Times New Roman" w:cs="Times New Roman"/>
          <w:b/>
          <w:sz w:val="24"/>
          <w:lang w:val="pl-PL"/>
        </w:rPr>
        <w:t>5</w:t>
      </w:r>
      <w:r w:rsidRPr="00601856">
        <w:rPr>
          <w:rFonts w:ascii="Times New Roman" w:hAnsi="Times New Roman" w:cs="Times New Roman"/>
          <w:b/>
          <w:sz w:val="24"/>
          <w:lang w:val="pl-PL"/>
        </w:rPr>
        <w:t>00</w:t>
      </w:r>
      <w:r>
        <w:rPr>
          <w:rFonts w:ascii="Times New Roman" w:hAnsi="Times New Roman" w:cs="Times New Roman"/>
          <w:b/>
          <w:sz w:val="24"/>
          <w:lang w:val="pl-PL"/>
        </w:rPr>
        <w:t xml:space="preserve"> Szydłowiec</w:t>
      </w:r>
      <w:r w:rsidRPr="00EE78B4">
        <w:rPr>
          <w:rFonts w:ascii="Times New Roman" w:hAnsi="Times New Roman" w:cs="Times New Roman"/>
          <w:b/>
          <w:sz w:val="24"/>
          <w:lang w:val="pl-PL"/>
        </w:rPr>
        <w:t xml:space="preserve">, </w:t>
      </w:r>
      <w:r>
        <w:rPr>
          <w:rFonts w:ascii="Times New Roman" w:hAnsi="Times New Roman" w:cs="Times New Roman"/>
          <w:b/>
          <w:sz w:val="24"/>
          <w:lang w:val="pl-PL"/>
        </w:rPr>
        <w:t>pl. Marii Konopnickiej</w:t>
      </w:r>
      <w:r w:rsidRPr="00601856">
        <w:rPr>
          <w:rFonts w:ascii="Times New Roman" w:hAnsi="Times New Roman" w:cs="Times New Roman"/>
          <w:b/>
          <w:sz w:val="24"/>
          <w:lang w:val="pl-PL"/>
        </w:rPr>
        <w:t xml:space="preserve"> 7</w:t>
      </w:r>
    </w:p>
    <w:p w:rsidR="00DC4AEB" w:rsidRDefault="00DC4AEB" w:rsidP="00DC4AEB">
      <w:pPr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96639A">
        <w:rPr>
          <w:rFonts w:ascii="Times New Roman" w:hAnsi="Times New Roman" w:cs="Times New Roman"/>
          <w:b/>
          <w:sz w:val="24"/>
          <w:lang w:val="pl-PL"/>
        </w:rPr>
        <w:t xml:space="preserve">Województwo </w:t>
      </w:r>
      <w:r>
        <w:rPr>
          <w:rFonts w:ascii="Times New Roman" w:hAnsi="Times New Roman" w:cs="Times New Roman"/>
          <w:b/>
          <w:sz w:val="24"/>
          <w:lang w:val="pl-PL"/>
        </w:rPr>
        <w:t>Mazowiec</w:t>
      </w:r>
      <w:r w:rsidRPr="0096639A">
        <w:rPr>
          <w:rFonts w:ascii="Times New Roman" w:hAnsi="Times New Roman" w:cs="Times New Roman"/>
          <w:b/>
          <w:sz w:val="24"/>
          <w:lang w:val="pl-PL"/>
        </w:rPr>
        <w:t>kie</w:t>
      </w:r>
    </w:p>
    <w:p w:rsidR="00DC4AEB" w:rsidRDefault="00DC4AEB" w:rsidP="00DC4AEB">
      <w:pPr>
        <w:jc w:val="center"/>
        <w:rPr>
          <w:rFonts w:ascii="Times New Roman" w:hAnsi="Times New Roman" w:cs="Times New Roman"/>
          <w:lang w:val="pl-PL"/>
        </w:rPr>
      </w:pPr>
    </w:p>
    <w:p w:rsidR="00DC4AEB" w:rsidRPr="0023777C" w:rsidRDefault="00DC4AEB" w:rsidP="00DC4AEB">
      <w:pPr>
        <w:jc w:val="center"/>
        <w:rPr>
          <w:rFonts w:ascii="Times New Roman" w:hAnsi="Times New Roman" w:cs="Times New Roman"/>
          <w:b/>
          <w:lang w:val="pl-PL"/>
        </w:rPr>
      </w:pPr>
      <w:r w:rsidRPr="0023777C">
        <w:rPr>
          <w:rFonts w:ascii="Times New Roman" w:hAnsi="Times New Roman" w:cs="Times New Roman"/>
          <w:b/>
          <w:lang w:val="pl-PL"/>
        </w:rPr>
        <w:t>REALIZATOR</w:t>
      </w:r>
    </w:p>
    <w:p w:rsidR="00DC4AEB" w:rsidRPr="0023777C" w:rsidRDefault="00DC4AEB" w:rsidP="00DC4AEB">
      <w:pPr>
        <w:jc w:val="center"/>
        <w:rPr>
          <w:rFonts w:ascii="Times New Roman" w:hAnsi="Times New Roman" w:cs="Times New Roman"/>
          <w:b/>
          <w:lang w:val="pl-PL"/>
        </w:rPr>
      </w:pPr>
      <w:r w:rsidRPr="0023777C">
        <w:rPr>
          <w:rFonts w:ascii="Times New Roman" w:hAnsi="Times New Roman" w:cs="Times New Roman"/>
          <w:b/>
          <w:lang w:val="pl-PL"/>
        </w:rPr>
        <w:t>Powiatowe Centrum Pomocy Rodzinie w Szydłowcu</w:t>
      </w:r>
    </w:p>
    <w:p w:rsidR="00DC4AEB" w:rsidRDefault="00DC4AEB" w:rsidP="00DC4AEB">
      <w:pPr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sz w:val="24"/>
          <w:lang w:val="pl-PL"/>
        </w:rPr>
        <w:t>26</w:t>
      </w:r>
      <w:r w:rsidRPr="00601856">
        <w:rPr>
          <w:rFonts w:ascii="Times New Roman" w:hAnsi="Times New Roman" w:cs="Times New Roman"/>
          <w:b/>
          <w:sz w:val="24"/>
          <w:lang w:val="pl-PL"/>
        </w:rPr>
        <w:t>-</w:t>
      </w:r>
      <w:r>
        <w:rPr>
          <w:rFonts w:ascii="Times New Roman" w:hAnsi="Times New Roman" w:cs="Times New Roman"/>
          <w:b/>
          <w:sz w:val="24"/>
          <w:lang w:val="pl-PL"/>
        </w:rPr>
        <w:t>5</w:t>
      </w:r>
      <w:r w:rsidRPr="00601856">
        <w:rPr>
          <w:rFonts w:ascii="Times New Roman" w:hAnsi="Times New Roman" w:cs="Times New Roman"/>
          <w:b/>
          <w:sz w:val="24"/>
          <w:lang w:val="pl-PL"/>
        </w:rPr>
        <w:t>00</w:t>
      </w:r>
      <w:r>
        <w:rPr>
          <w:rFonts w:ascii="Times New Roman" w:hAnsi="Times New Roman" w:cs="Times New Roman"/>
          <w:b/>
          <w:sz w:val="24"/>
          <w:lang w:val="pl-PL"/>
        </w:rPr>
        <w:t xml:space="preserve"> Szydłowiec</w:t>
      </w:r>
      <w:r w:rsidRPr="00EE78B4">
        <w:rPr>
          <w:rFonts w:ascii="Times New Roman" w:hAnsi="Times New Roman" w:cs="Times New Roman"/>
          <w:b/>
          <w:sz w:val="24"/>
          <w:lang w:val="pl-PL"/>
        </w:rPr>
        <w:t xml:space="preserve">, </w:t>
      </w:r>
      <w:r>
        <w:rPr>
          <w:rFonts w:ascii="Times New Roman" w:hAnsi="Times New Roman" w:cs="Times New Roman"/>
          <w:b/>
          <w:sz w:val="24"/>
          <w:lang w:val="pl-PL"/>
        </w:rPr>
        <w:t>pl. Metalowa</w:t>
      </w:r>
      <w:r w:rsidRPr="00601856">
        <w:rPr>
          <w:rFonts w:ascii="Times New Roman" w:hAnsi="Times New Roman" w:cs="Times New Roman"/>
          <w:b/>
          <w:sz w:val="24"/>
          <w:lang w:val="pl-PL"/>
        </w:rPr>
        <w:t xml:space="preserve"> 7</w:t>
      </w:r>
    </w:p>
    <w:p w:rsidR="001D4091" w:rsidRDefault="001D4091" w:rsidP="0096639A">
      <w:pPr>
        <w:rPr>
          <w:rFonts w:ascii="Times New Roman" w:hAnsi="Times New Roman" w:cs="Times New Roman"/>
          <w:b/>
          <w:sz w:val="24"/>
          <w:lang w:val="pl-PL"/>
        </w:rPr>
      </w:pPr>
    </w:p>
    <w:p w:rsidR="001D4091" w:rsidRDefault="001D4091" w:rsidP="0096639A">
      <w:pPr>
        <w:rPr>
          <w:rFonts w:ascii="Times New Roman" w:hAnsi="Times New Roman" w:cs="Times New Roman"/>
          <w:b/>
          <w:sz w:val="24"/>
          <w:lang w:val="pl-PL"/>
        </w:rPr>
      </w:pPr>
    </w:p>
    <w:p w:rsidR="001D4091" w:rsidRDefault="001D4091" w:rsidP="001D4091">
      <w:pPr>
        <w:jc w:val="both"/>
        <w:rPr>
          <w:rFonts w:ascii="Times New Roman" w:hAnsi="Times New Roman" w:cs="Times New Roman"/>
          <w:sz w:val="24"/>
          <w:lang w:val="pl-PL"/>
        </w:rPr>
      </w:pPr>
      <w:r w:rsidRPr="000F1563">
        <w:rPr>
          <w:rFonts w:ascii="Times New Roman" w:hAnsi="Times New Roman" w:cs="Times New Roman"/>
          <w:b/>
          <w:sz w:val="24"/>
          <w:lang w:val="pl-PL"/>
        </w:rPr>
        <w:t>Podstawa prawna</w:t>
      </w:r>
      <w:r w:rsidRPr="000F1563">
        <w:rPr>
          <w:rFonts w:ascii="Times New Roman" w:hAnsi="Times New Roman" w:cs="Times New Roman"/>
          <w:sz w:val="24"/>
          <w:lang w:val="pl-PL"/>
        </w:rPr>
        <w:t xml:space="preserve">: </w:t>
      </w:r>
    </w:p>
    <w:p w:rsidR="005F3DC1" w:rsidRDefault="005F3DC1" w:rsidP="005F3DC1">
      <w:pPr>
        <w:pStyle w:val="Akapitzlist"/>
        <w:numPr>
          <w:ilvl w:val="0"/>
          <w:numId w:val="16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017A0E">
        <w:rPr>
          <w:rFonts w:ascii="Times New Roman" w:hAnsi="Times New Roman" w:cs="Times New Roman"/>
          <w:sz w:val="24"/>
          <w:lang w:val="pl-PL"/>
        </w:rPr>
        <w:t>Ustawa z dnia 23 października 2018 r. o Funduszu Solidarnościowym (Dz. U z 20</w:t>
      </w:r>
      <w:r>
        <w:rPr>
          <w:rFonts w:ascii="Times New Roman" w:hAnsi="Times New Roman" w:cs="Times New Roman"/>
          <w:sz w:val="24"/>
          <w:lang w:val="pl-PL"/>
        </w:rPr>
        <w:t>20</w:t>
      </w:r>
      <w:r w:rsidRPr="00017A0E">
        <w:rPr>
          <w:rFonts w:ascii="Times New Roman" w:hAnsi="Times New Roman" w:cs="Times New Roman"/>
          <w:sz w:val="24"/>
          <w:lang w:val="pl-PL"/>
        </w:rPr>
        <w:t xml:space="preserve"> r. poz. </w:t>
      </w:r>
      <w:r>
        <w:rPr>
          <w:rFonts w:ascii="Times New Roman" w:hAnsi="Times New Roman" w:cs="Times New Roman"/>
          <w:sz w:val="24"/>
          <w:lang w:val="pl-PL"/>
        </w:rPr>
        <w:t>1787</w:t>
      </w:r>
      <w:r w:rsidRPr="00017A0E">
        <w:rPr>
          <w:rFonts w:ascii="Times New Roman" w:hAnsi="Times New Roman" w:cs="Times New Roman"/>
          <w:sz w:val="24"/>
          <w:lang w:val="pl-PL"/>
        </w:rPr>
        <w:t xml:space="preserve">, z </w:t>
      </w:r>
      <w:proofErr w:type="spellStart"/>
      <w:r w:rsidRPr="00017A0E">
        <w:rPr>
          <w:rFonts w:ascii="Times New Roman" w:hAnsi="Times New Roman" w:cs="Times New Roman"/>
          <w:sz w:val="24"/>
          <w:lang w:val="pl-PL"/>
        </w:rPr>
        <w:t>późn</w:t>
      </w:r>
      <w:proofErr w:type="spellEnd"/>
      <w:r w:rsidRPr="00017A0E">
        <w:rPr>
          <w:rFonts w:ascii="Times New Roman" w:hAnsi="Times New Roman" w:cs="Times New Roman"/>
          <w:sz w:val="24"/>
          <w:lang w:val="pl-PL"/>
        </w:rPr>
        <w:t>. zm.)</w:t>
      </w:r>
    </w:p>
    <w:p w:rsidR="000F1563" w:rsidRPr="001D4091" w:rsidRDefault="005F3DC1" w:rsidP="005F3DC1">
      <w:pPr>
        <w:pStyle w:val="Akapitzlist"/>
        <w:numPr>
          <w:ilvl w:val="0"/>
          <w:numId w:val="16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Ustawy </w:t>
      </w:r>
      <w:r w:rsidRPr="00017A0E">
        <w:rPr>
          <w:rFonts w:ascii="Times New Roman" w:hAnsi="Times New Roman" w:cs="Times New Roman"/>
          <w:sz w:val="24"/>
          <w:lang w:val="pl-PL"/>
        </w:rPr>
        <w:t>z dnia 24 kwietnia 2003 r. o działalności pożytku publicznego i o wolontariacie</w:t>
      </w:r>
      <w:r>
        <w:rPr>
          <w:rFonts w:ascii="Times New Roman" w:hAnsi="Times New Roman" w:cs="Times New Roman"/>
          <w:sz w:val="24"/>
          <w:lang w:val="pl-PL"/>
        </w:rPr>
        <w:t xml:space="preserve"> (</w:t>
      </w:r>
      <w:r w:rsidRPr="00017A0E">
        <w:rPr>
          <w:rFonts w:ascii="Times New Roman" w:hAnsi="Times New Roman" w:cs="Times New Roman"/>
          <w:sz w:val="24"/>
          <w:lang w:val="pl-PL"/>
        </w:rPr>
        <w:t xml:space="preserve">Dz.U. </w:t>
      </w:r>
      <w:r>
        <w:rPr>
          <w:rFonts w:ascii="Times New Roman" w:hAnsi="Times New Roman" w:cs="Times New Roman"/>
          <w:sz w:val="24"/>
          <w:lang w:val="pl-PL"/>
        </w:rPr>
        <w:t xml:space="preserve">z </w:t>
      </w:r>
      <w:r w:rsidRPr="00017A0E">
        <w:rPr>
          <w:rFonts w:ascii="Times New Roman" w:hAnsi="Times New Roman" w:cs="Times New Roman"/>
          <w:sz w:val="24"/>
          <w:lang w:val="pl-PL"/>
        </w:rPr>
        <w:t>20</w:t>
      </w:r>
      <w:r>
        <w:rPr>
          <w:rFonts w:ascii="Times New Roman" w:hAnsi="Times New Roman" w:cs="Times New Roman"/>
          <w:sz w:val="24"/>
          <w:lang w:val="pl-PL"/>
        </w:rPr>
        <w:t>20 r.</w:t>
      </w:r>
      <w:r w:rsidRPr="00017A0E">
        <w:rPr>
          <w:rFonts w:ascii="Times New Roman" w:hAnsi="Times New Roman" w:cs="Times New Roman"/>
          <w:sz w:val="24"/>
          <w:lang w:val="pl-PL"/>
        </w:rPr>
        <w:t xml:space="preserve"> poz. </w:t>
      </w:r>
      <w:r>
        <w:rPr>
          <w:rFonts w:ascii="Times New Roman" w:hAnsi="Times New Roman" w:cs="Times New Roman"/>
          <w:sz w:val="24"/>
          <w:lang w:val="pl-PL"/>
        </w:rPr>
        <w:t>1057,</w:t>
      </w:r>
      <w:r w:rsidRPr="00017A0E">
        <w:rPr>
          <w:rFonts w:ascii="Times New Roman" w:hAnsi="Times New Roman" w:cs="Times New Roman"/>
          <w:sz w:val="24"/>
          <w:lang w:val="pl-PL"/>
        </w:rPr>
        <w:t xml:space="preserve"> z </w:t>
      </w:r>
      <w:proofErr w:type="spellStart"/>
      <w:r w:rsidRPr="00017A0E">
        <w:rPr>
          <w:rFonts w:ascii="Times New Roman" w:hAnsi="Times New Roman" w:cs="Times New Roman"/>
          <w:sz w:val="24"/>
          <w:lang w:val="pl-PL"/>
        </w:rPr>
        <w:t>późn</w:t>
      </w:r>
      <w:proofErr w:type="spellEnd"/>
      <w:r w:rsidRPr="00017A0E">
        <w:rPr>
          <w:rFonts w:ascii="Times New Roman" w:hAnsi="Times New Roman" w:cs="Times New Roman"/>
          <w:sz w:val="24"/>
          <w:lang w:val="pl-PL"/>
        </w:rPr>
        <w:t>. zm.)</w:t>
      </w:r>
    </w:p>
    <w:p w:rsidR="00D411D0" w:rsidRPr="002309AB" w:rsidRDefault="00D411D0">
      <w:pPr>
        <w:rPr>
          <w:lang w:val="pl-PL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44"/>
        <w:gridCol w:w="2953"/>
        <w:gridCol w:w="5665"/>
      </w:tblGrid>
      <w:tr w:rsidR="002F4F81" w:rsidRPr="002F4F81" w:rsidTr="002F4F81">
        <w:trPr>
          <w:trHeight w:val="410"/>
        </w:trPr>
        <w:tc>
          <w:tcPr>
            <w:tcW w:w="9062" w:type="dxa"/>
            <w:gridSpan w:val="4"/>
            <w:shd w:val="clear" w:color="auto" w:fill="D9D9D9"/>
          </w:tcPr>
          <w:p w:rsidR="002F4F81" w:rsidRPr="002F4F81" w:rsidRDefault="002B1EC4" w:rsidP="002B1EC4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F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RYTERIA MERYTORYCZNE</w:t>
            </w:r>
          </w:p>
        </w:tc>
      </w:tr>
      <w:tr w:rsidR="00171341" w:rsidRPr="002F4F81" w:rsidTr="00B34C7A">
        <w:tc>
          <w:tcPr>
            <w:tcW w:w="9062" w:type="dxa"/>
            <w:gridSpan w:val="4"/>
            <w:shd w:val="clear" w:color="auto" w:fill="auto"/>
          </w:tcPr>
          <w:p w:rsidR="00171341" w:rsidRPr="002F4F81" w:rsidRDefault="00171341" w:rsidP="00B3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2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Maksymalna liczba punktów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0/</w:t>
            </w:r>
            <w:r w:rsidR="00D720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71341" w:rsidRPr="009C6E59" w:rsidTr="003C5694">
        <w:trPr>
          <w:trHeight w:val="3798"/>
        </w:trPr>
        <w:tc>
          <w:tcPr>
            <w:tcW w:w="400" w:type="dxa"/>
            <w:shd w:val="clear" w:color="auto" w:fill="F2F2F2"/>
          </w:tcPr>
          <w:p w:rsidR="00171341" w:rsidRPr="002F4F81" w:rsidRDefault="00171341" w:rsidP="00B34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F4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997" w:type="dxa"/>
            <w:gridSpan w:val="2"/>
            <w:shd w:val="clear" w:color="auto" w:fill="F2F2F2"/>
          </w:tcPr>
          <w:p w:rsidR="00171341" w:rsidRPr="002F4F81" w:rsidRDefault="00171341" w:rsidP="00B34C7A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D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oświadczenie 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realizacji zadań publicznych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 o wartości nie mniejszej niż </w:t>
            </w:r>
            <w:r w:rsidR="00C1010C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30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0 tys. zł. każd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a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 realizowanych w ciągu ostatnich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3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 lat </w:t>
            </w:r>
            <w:r w:rsidRPr="0017134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zadań publicznych w zakresie pomocy społecznej o podobnym charakterze</w:t>
            </w:r>
          </w:p>
        </w:tc>
        <w:tc>
          <w:tcPr>
            <w:tcW w:w="5665" w:type="dxa"/>
            <w:shd w:val="clear" w:color="auto" w:fill="auto"/>
          </w:tcPr>
          <w:p w:rsidR="00171341" w:rsidRPr="002F4F81" w:rsidRDefault="00171341" w:rsidP="00B34C7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71341" w:rsidRPr="002F4F81" w:rsidTr="00B34C7A">
        <w:tc>
          <w:tcPr>
            <w:tcW w:w="9062" w:type="dxa"/>
            <w:gridSpan w:val="4"/>
            <w:shd w:val="clear" w:color="auto" w:fill="auto"/>
          </w:tcPr>
          <w:p w:rsidR="00171341" w:rsidRPr="002F4F81" w:rsidRDefault="00171341" w:rsidP="00B3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2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Maksymalna liczba punktów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0/</w:t>
            </w:r>
            <w:r w:rsidR="003C56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20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1341" w:rsidRPr="009C6E59" w:rsidTr="003C5694">
        <w:trPr>
          <w:trHeight w:val="3981"/>
        </w:trPr>
        <w:tc>
          <w:tcPr>
            <w:tcW w:w="400" w:type="dxa"/>
            <w:shd w:val="clear" w:color="auto" w:fill="F2F2F2"/>
          </w:tcPr>
          <w:p w:rsidR="00171341" w:rsidRPr="002F4F81" w:rsidRDefault="00171341" w:rsidP="00B34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F4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997" w:type="dxa"/>
            <w:gridSpan w:val="2"/>
            <w:shd w:val="clear" w:color="auto" w:fill="F2F2F2"/>
          </w:tcPr>
          <w:p w:rsidR="00171341" w:rsidRPr="002F4F81" w:rsidRDefault="00171341" w:rsidP="00B34C7A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P</w:t>
            </w:r>
            <w:r w:rsidRPr="0017134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osiadanie wiedzy i doświadczenia w realizacji zadań 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o wartości nie mniejszej niż </w:t>
            </w:r>
            <w:r w:rsidR="00C1010C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30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0 tys. zł. każd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e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 </w:t>
            </w:r>
            <w:r w:rsidRPr="0017134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w zakresie działalności na rzecz osób niepełnosprawnych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 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realizowanych w ciągu ostatnich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3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 lat</w:t>
            </w:r>
          </w:p>
        </w:tc>
        <w:tc>
          <w:tcPr>
            <w:tcW w:w="5665" w:type="dxa"/>
            <w:shd w:val="clear" w:color="auto" w:fill="auto"/>
          </w:tcPr>
          <w:p w:rsidR="00171341" w:rsidRPr="002F4F81" w:rsidRDefault="00171341" w:rsidP="00B34C7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F4F81" w:rsidRPr="002F4F81" w:rsidTr="002F4F81">
        <w:tc>
          <w:tcPr>
            <w:tcW w:w="9062" w:type="dxa"/>
            <w:gridSpan w:val="4"/>
            <w:shd w:val="clear" w:color="auto" w:fill="auto"/>
          </w:tcPr>
          <w:p w:rsidR="002F4F81" w:rsidRPr="002F4F81" w:rsidRDefault="00125B02" w:rsidP="0047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2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Maksymalna </w:t>
            </w:r>
            <w:r w:rsidR="00B92C66" w:rsidRPr="0014722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liczba punktów</w:t>
            </w:r>
            <w:r w:rsidR="00B92C66">
              <w:rPr>
                <w:rFonts w:ascii="Times New Roman" w:hAnsi="Times New Roman" w:cs="Times New Roman"/>
                <w:sz w:val="24"/>
                <w:szCs w:val="24"/>
              </w:rPr>
              <w:t>: 0/</w:t>
            </w:r>
            <w:r w:rsidR="005112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F4F81" w:rsidRPr="00FC37E5" w:rsidTr="003C5694">
        <w:trPr>
          <w:trHeight w:val="3418"/>
        </w:trPr>
        <w:tc>
          <w:tcPr>
            <w:tcW w:w="444" w:type="dxa"/>
            <w:gridSpan w:val="2"/>
            <w:shd w:val="clear" w:color="auto" w:fill="F2F2F2"/>
          </w:tcPr>
          <w:p w:rsidR="002F4F81" w:rsidRPr="002F4F81" w:rsidRDefault="003C5694" w:rsidP="00474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F4F81" w:rsidRPr="002F4F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53" w:type="dxa"/>
            <w:shd w:val="clear" w:color="auto" w:fill="F2F2F2"/>
          </w:tcPr>
          <w:p w:rsidR="002F4F81" w:rsidRDefault="00D411D0" w:rsidP="00A07A16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</w:t>
            </w:r>
            <w:r w:rsidRPr="00D411D0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oncepcj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a</w:t>
            </w:r>
            <w:r w:rsidRPr="00D411D0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jakości wykonania zadania oraz kalkulacji kosztów realizacji zadania</w:t>
            </w:r>
          </w:p>
          <w:p w:rsidR="00147221" w:rsidRPr="002F4F81" w:rsidRDefault="00147221" w:rsidP="00A07A16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5665" w:type="dxa"/>
            <w:shd w:val="clear" w:color="auto" w:fill="auto"/>
          </w:tcPr>
          <w:p w:rsidR="002F4F81" w:rsidRPr="002F4F81" w:rsidRDefault="002F4F81" w:rsidP="0047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2F4F81" w:rsidRPr="002F4F81" w:rsidTr="002F4F81">
        <w:tc>
          <w:tcPr>
            <w:tcW w:w="9062" w:type="dxa"/>
            <w:gridSpan w:val="4"/>
            <w:shd w:val="clear" w:color="auto" w:fill="auto"/>
          </w:tcPr>
          <w:p w:rsidR="002F4F81" w:rsidRPr="002F4F81" w:rsidRDefault="002F4F81" w:rsidP="0047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2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Maksymalna liczba punktów</w:t>
            </w:r>
            <w:r w:rsidRPr="002F4F81">
              <w:rPr>
                <w:rFonts w:ascii="Times New Roman" w:hAnsi="Times New Roman" w:cs="Times New Roman"/>
                <w:sz w:val="24"/>
                <w:szCs w:val="24"/>
              </w:rPr>
              <w:t>: 0/</w:t>
            </w:r>
            <w:r w:rsidR="005112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F4F81" w:rsidRPr="00FC37E5" w:rsidTr="00D411D0">
        <w:trPr>
          <w:trHeight w:val="3015"/>
        </w:trPr>
        <w:tc>
          <w:tcPr>
            <w:tcW w:w="400" w:type="dxa"/>
            <w:shd w:val="clear" w:color="auto" w:fill="F2F2F2"/>
          </w:tcPr>
          <w:p w:rsidR="002F4F81" w:rsidRPr="002F4F81" w:rsidRDefault="009A6335" w:rsidP="00474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F4F81" w:rsidRPr="002F4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997" w:type="dxa"/>
            <w:gridSpan w:val="2"/>
            <w:shd w:val="clear" w:color="auto" w:fill="F2F2F2"/>
          </w:tcPr>
          <w:p w:rsidR="002F4F81" w:rsidRPr="002F4F81" w:rsidRDefault="00D411D0" w:rsidP="00A07A16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411D0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Dysponowanie osobami zdolnymi koordynować i wykonywać usługi opieki wytchnieniowej</w:t>
            </w:r>
          </w:p>
        </w:tc>
        <w:tc>
          <w:tcPr>
            <w:tcW w:w="5665" w:type="dxa"/>
            <w:shd w:val="clear" w:color="auto" w:fill="auto"/>
          </w:tcPr>
          <w:p w:rsidR="002F4F81" w:rsidRPr="002F4F81" w:rsidRDefault="002F4F81" w:rsidP="00D411D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D7201A" w:rsidRPr="002F4F81" w:rsidTr="00B34C7A">
        <w:tc>
          <w:tcPr>
            <w:tcW w:w="9062" w:type="dxa"/>
            <w:gridSpan w:val="4"/>
            <w:shd w:val="clear" w:color="auto" w:fill="auto"/>
          </w:tcPr>
          <w:p w:rsidR="00D7201A" w:rsidRPr="002F4F81" w:rsidRDefault="00D7201A" w:rsidP="00B3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2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Maksymalna liczba punktów</w:t>
            </w:r>
            <w:r w:rsidRPr="002F4F81">
              <w:rPr>
                <w:rFonts w:ascii="Times New Roman" w:hAnsi="Times New Roman" w:cs="Times New Roman"/>
                <w:sz w:val="24"/>
                <w:szCs w:val="24"/>
              </w:rPr>
              <w:t>: 0/</w:t>
            </w:r>
            <w:r w:rsidR="0051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01A" w:rsidRPr="00FC37E5" w:rsidTr="00B34C7A">
        <w:trPr>
          <w:trHeight w:val="3015"/>
        </w:trPr>
        <w:tc>
          <w:tcPr>
            <w:tcW w:w="400" w:type="dxa"/>
            <w:shd w:val="clear" w:color="auto" w:fill="F2F2F2"/>
          </w:tcPr>
          <w:p w:rsidR="00D7201A" w:rsidRPr="002F4F81" w:rsidRDefault="009A6335" w:rsidP="00B34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7201A" w:rsidRPr="002F4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997" w:type="dxa"/>
            <w:gridSpan w:val="2"/>
            <w:shd w:val="clear" w:color="auto" w:fill="F2F2F2"/>
          </w:tcPr>
          <w:p w:rsidR="00D7201A" w:rsidRPr="002F4F81" w:rsidRDefault="0051121F" w:rsidP="00B34C7A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W</w:t>
            </w:r>
            <w:r w:rsidRPr="0051121F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niesienie do projektu zasobów organizacyjnych, technicznych i własnych środków finansowych umożliwiających płynną realizację zadania niezależnie od terminów przekazania kolejnych transzy dotacji</w:t>
            </w:r>
          </w:p>
        </w:tc>
        <w:tc>
          <w:tcPr>
            <w:tcW w:w="5665" w:type="dxa"/>
            <w:shd w:val="clear" w:color="auto" w:fill="auto"/>
          </w:tcPr>
          <w:p w:rsidR="00D7201A" w:rsidRPr="002F4F81" w:rsidRDefault="00D7201A" w:rsidP="00B34C7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2F4F81" w:rsidRPr="002F4F81" w:rsidRDefault="002F4F81" w:rsidP="002F4F81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2F4F81" w:rsidRPr="002F4F81" w:rsidRDefault="002F4F81" w:rsidP="002F4F81">
      <w:pPr>
        <w:pStyle w:val="Zawartotabeli"/>
        <w:spacing w:line="264" w:lineRule="auto"/>
        <w:jc w:val="right"/>
        <w:rPr>
          <w:rFonts w:ascii="Times New Roman" w:hAnsi="Times New Roman"/>
          <w:color w:val="auto"/>
          <w:szCs w:val="24"/>
          <w:lang w:val="pl-PL"/>
        </w:rPr>
      </w:pPr>
    </w:p>
    <w:p w:rsidR="002F4F81" w:rsidRPr="002F4F81" w:rsidRDefault="002F4F81" w:rsidP="002F4F81">
      <w:pPr>
        <w:pStyle w:val="Zawartotabeli"/>
        <w:spacing w:line="264" w:lineRule="auto"/>
        <w:jc w:val="right"/>
        <w:rPr>
          <w:rFonts w:ascii="Times New Roman" w:hAnsi="Times New Roman"/>
          <w:color w:val="auto"/>
          <w:szCs w:val="24"/>
          <w:lang w:val="pl-PL"/>
        </w:rPr>
      </w:pPr>
    </w:p>
    <w:p w:rsidR="002F4F81" w:rsidRPr="002F4F81" w:rsidRDefault="00125B02" w:rsidP="002F4F81">
      <w:pPr>
        <w:pStyle w:val="Zawartotabeli"/>
        <w:spacing w:line="264" w:lineRule="auto"/>
        <w:rPr>
          <w:rFonts w:ascii="Times New Roman" w:hAnsi="Times New Roman"/>
          <w:color w:val="auto"/>
          <w:szCs w:val="24"/>
          <w:lang w:val="pl-PL"/>
        </w:rPr>
      </w:pPr>
      <w:r>
        <w:rPr>
          <w:rFonts w:ascii="Times New Roman" w:hAnsi="Times New Roman"/>
          <w:color w:val="auto"/>
          <w:szCs w:val="24"/>
          <w:lang w:val="pl-PL"/>
        </w:rPr>
        <w:t xml:space="preserve">…………………………………………        </w:t>
      </w:r>
      <w:r w:rsidR="002F4F81" w:rsidRPr="002F4F81">
        <w:rPr>
          <w:rFonts w:ascii="Times New Roman" w:hAnsi="Times New Roman"/>
          <w:color w:val="auto"/>
          <w:szCs w:val="24"/>
          <w:lang w:val="pl-PL"/>
        </w:rPr>
        <w:t>…………………………………………………..</w:t>
      </w:r>
    </w:p>
    <w:p w:rsidR="00F26C4D" w:rsidRPr="00125B02" w:rsidRDefault="00147221" w:rsidP="00125B02">
      <w:pPr>
        <w:pStyle w:val="Zawartotabeli"/>
        <w:spacing w:after="0" w:line="264" w:lineRule="auto"/>
        <w:rPr>
          <w:rFonts w:ascii="Times New Roman" w:hAnsi="Times New Roman"/>
          <w:b/>
          <w:i/>
          <w:color w:val="auto"/>
          <w:szCs w:val="24"/>
          <w:lang w:val="pl-PL"/>
        </w:rPr>
      </w:pPr>
      <w:r>
        <w:rPr>
          <w:rFonts w:ascii="Times New Roman" w:hAnsi="Times New Roman"/>
          <w:b/>
          <w:i/>
          <w:color w:val="auto"/>
          <w:szCs w:val="24"/>
          <w:lang w:val="pl-PL"/>
        </w:rPr>
        <w:tab/>
      </w:r>
      <w:r w:rsidR="002F4F81" w:rsidRPr="002F4F81">
        <w:rPr>
          <w:rFonts w:ascii="Times New Roman" w:hAnsi="Times New Roman"/>
          <w:b/>
          <w:i/>
          <w:color w:val="auto"/>
          <w:szCs w:val="24"/>
          <w:lang w:val="pl-PL"/>
        </w:rPr>
        <w:t>Pieczęć firmowa</w:t>
      </w:r>
      <w:r w:rsidR="002F4F81" w:rsidRPr="002F4F81">
        <w:rPr>
          <w:rFonts w:ascii="Times New Roman" w:hAnsi="Times New Roman"/>
          <w:b/>
          <w:i/>
          <w:color w:val="auto"/>
          <w:szCs w:val="24"/>
          <w:lang w:val="pl-PL"/>
        </w:rPr>
        <w:tab/>
      </w:r>
      <w:r w:rsidR="002F4F81" w:rsidRPr="002F4F81">
        <w:rPr>
          <w:rFonts w:ascii="Times New Roman" w:hAnsi="Times New Roman"/>
          <w:b/>
          <w:i/>
          <w:color w:val="auto"/>
          <w:szCs w:val="24"/>
          <w:lang w:val="pl-PL"/>
        </w:rPr>
        <w:tab/>
      </w:r>
      <w:r w:rsidR="002F4F81" w:rsidRPr="002F4F81">
        <w:rPr>
          <w:rFonts w:ascii="Times New Roman" w:hAnsi="Times New Roman"/>
          <w:b/>
          <w:i/>
          <w:color w:val="auto"/>
          <w:szCs w:val="24"/>
          <w:lang w:val="pl-PL"/>
        </w:rPr>
        <w:tab/>
      </w:r>
      <w:r w:rsidR="002F4F81" w:rsidRPr="002F4F81">
        <w:rPr>
          <w:rFonts w:ascii="Times New Roman" w:hAnsi="Times New Roman"/>
          <w:b/>
          <w:i/>
          <w:color w:val="auto"/>
          <w:szCs w:val="24"/>
          <w:lang w:val="pl-PL"/>
        </w:rPr>
        <w:tab/>
      </w:r>
      <w:r>
        <w:rPr>
          <w:rFonts w:ascii="Times New Roman" w:hAnsi="Times New Roman"/>
          <w:b/>
          <w:i/>
          <w:color w:val="auto"/>
          <w:szCs w:val="24"/>
          <w:lang w:val="pl-PL"/>
        </w:rPr>
        <w:t>Data i p</w:t>
      </w:r>
      <w:r w:rsidR="002F4F81" w:rsidRPr="002F4F81">
        <w:rPr>
          <w:rFonts w:ascii="Times New Roman" w:hAnsi="Times New Roman"/>
          <w:b/>
          <w:i/>
          <w:color w:val="auto"/>
          <w:szCs w:val="24"/>
          <w:lang w:val="pl-PL"/>
        </w:rPr>
        <w:t>odpis</w:t>
      </w:r>
      <w:r>
        <w:rPr>
          <w:rFonts w:ascii="Times New Roman" w:hAnsi="Times New Roman"/>
          <w:b/>
          <w:i/>
          <w:color w:val="auto"/>
          <w:szCs w:val="24"/>
          <w:lang w:val="pl-PL"/>
        </w:rPr>
        <w:t xml:space="preserve"> osób </w:t>
      </w:r>
      <w:r w:rsidR="002F4F81" w:rsidRPr="002F4F81">
        <w:rPr>
          <w:rFonts w:ascii="Times New Roman" w:hAnsi="Times New Roman"/>
          <w:b/>
          <w:i/>
          <w:color w:val="auto"/>
          <w:szCs w:val="24"/>
          <w:lang w:val="pl-PL"/>
        </w:rPr>
        <w:t>upoważnionych</w:t>
      </w:r>
    </w:p>
    <w:sectPr w:rsidR="00F26C4D" w:rsidRPr="00125B02" w:rsidSect="004809F8">
      <w:headerReference w:type="default" r:id="rId8"/>
      <w:footerReference w:type="default" r:id="rId9"/>
      <w:pgSz w:w="11906" w:h="16838"/>
      <w:pgMar w:top="1521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641" w:rsidRDefault="000D6641" w:rsidP="0096639A">
      <w:pPr>
        <w:spacing w:before="0" w:after="0"/>
      </w:pPr>
      <w:r>
        <w:separator/>
      </w:r>
    </w:p>
  </w:endnote>
  <w:endnote w:type="continuationSeparator" w:id="0">
    <w:p w:rsidR="000D6641" w:rsidRDefault="000D6641" w:rsidP="009663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orndale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sz w:val="24"/>
        <w:szCs w:val="24"/>
        <w:lang w:val="pl-PL"/>
      </w:rPr>
      <w:id w:val="-1930497418"/>
      <w:docPartObj>
        <w:docPartGallery w:val="Page Numbers (Bottom of Page)"/>
        <w:docPartUnique/>
      </w:docPartObj>
    </w:sdtPr>
    <w:sdtEndPr>
      <w:rPr>
        <w:lang w:val="en-AU"/>
      </w:rPr>
    </w:sdtEndPr>
    <w:sdtContent>
      <w:p w:rsidR="00B1755A" w:rsidRPr="00B1755A" w:rsidRDefault="00B1755A">
        <w:pPr>
          <w:pStyle w:val="Stopka"/>
          <w:jc w:val="right"/>
          <w:rPr>
            <w:rFonts w:ascii="Times New Roman" w:eastAsiaTheme="majorEastAsia" w:hAnsi="Times New Roman" w:cs="Times New Roman"/>
            <w:sz w:val="24"/>
            <w:szCs w:val="24"/>
          </w:rPr>
        </w:pPr>
        <w:r w:rsidRPr="00B1755A">
          <w:rPr>
            <w:rFonts w:ascii="Times New Roman" w:eastAsiaTheme="majorEastAsia" w:hAnsi="Times New Roman" w:cs="Times New Roman"/>
            <w:sz w:val="24"/>
            <w:szCs w:val="24"/>
            <w:lang w:val="pl-PL"/>
          </w:rPr>
          <w:t xml:space="preserve">str. </w:t>
        </w:r>
        <w:r w:rsidRPr="00B1755A">
          <w:rPr>
            <w:rFonts w:ascii="Times New Roman" w:eastAsiaTheme="minorEastAsia" w:hAnsi="Times New Roman" w:cs="Times New Roman"/>
            <w:sz w:val="24"/>
            <w:szCs w:val="24"/>
          </w:rPr>
          <w:fldChar w:fldCharType="begin"/>
        </w:r>
        <w:r w:rsidRPr="00B1755A">
          <w:rPr>
            <w:rFonts w:ascii="Times New Roman" w:hAnsi="Times New Roman" w:cs="Times New Roman"/>
            <w:sz w:val="24"/>
            <w:szCs w:val="24"/>
          </w:rPr>
          <w:instrText>PAGE    \* MERGEFORMAT</w:instrText>
        </w:r>
        <w:r w:rsidRPr="00B1755A">
          <w:rPr>
            <w:rFonts w:ascii="Times New Roman" w:eastAsiaTheme="minorEastAsia" w:hAnsi="Times New Roman" w:cs="Times New Roman"/>
            <w:sz w:val="24"/>
            <w:szCs w:val="24"/>
          </w:rPr>
          <w:fldChar w:fldCharType="separate"/>
        </w:r>
        <w:r w:rsidR="00685113" w:rsidRPr="00685113">
          <w:rPr>
            <w:rFonts w:ascii="Times New Roman" w:eastAsiaTheme="majorEastAsia" w:hAnsi="Times New Roman" w:cs="Times New Roman"/>
            <w:noProof/>
            <w:sz w:val="24"/>
            <w:szCs w:val="24"/>
            <w:lang w:val="pl-PL"/>
          </w:rPr>
          <w:t>1</w:t>
        </w:r>
        <w:r w:rsidRPr="00B1755A">
          <w:rPr>
            <w:rFonts w:ascii="Times New Roman" w:eastAsiaTheme="majorEastAsia" w:hAnsi="Times New Roman" w:cs="Times New Roman"/>
            <w:sz w:val="24"/>
            <w:szCs w:val="24"/>
          </w:rPr>
          <w:fldChar w:fldCharType="end"/>
        </w:r>
      </w:p>
    </w:sdtContent>
  </w:sdt>
  <w:p w:rsidR="004809F8" w:rsidRPr="00D34570" w:rsidRDefault="004809F8" w:rsidP="004809F8">
    <w:pPr>
      <w:pStyle w:val="Stopka"/>
      <w:jc w:val="center"/>
      <w:rPr>
        <w:rFonts w:ascii="Times New Roman" w:hAnsi="Times New Roman" w:cs="Times New Roman"/>
        <w:b/>
        <w:sz w:val="20"/>
        <w:lang w:val="pl-PL"/>
      </w:rPr>
    </w:pPr>
    <w:r w:rsidRPr="00D34570">
      <w:rPr>
        <w:rFonts w:ascii="Times New Roman" w:hAnsi="Times New Roman" w:cs="Times New Roman"/>
        <w:b/>
        <w:sz w:val="20"/>
        <w:lang w:val="pl-PL"/>
      </w:rPr>
      <w:t>Program Ministerstwa Rodziny i Polityki Społecznej Opieka Wytchnieniowa – edycja 202</w:t>
    </w:r>
    <w:r>
      <w:rPr>
        <w:rFonts w:ascii="Times New Roman" w:hAnsi="Times New Roman" w:cs="Times New Roman"/>
        <w:b/>
        <w:sz w:val="20"/>
        <w:lang w:val="pl-PL"/>
      </w:rPr>
      <w:t>2</w:t>
    </w:r>
  </w:p>
  <w:p w:rsidR="004809F8" w:rsidRPr="00D34570" w:rsidRDefault="004809F8" w:rsidP="004809F8">
    <w:pPr>
      <w:pStyle w:val="Stopka"/>
      <w:jc w:val="center"/>
      <w:rPr>
        <w:rFonts w:ascii="Times New Roman" w:hAnsi="Times New Roman" w:cs="Times New Roman"/>
        <w:b/>
        <w:sz w:val="20"/>
        <w:lang w:val="pl-PL"/>
      </w:rPr>
    </w:pPr>
    <w:r w:rsidRPr="00D34570">
      <w:rPr>
        <w:rFonts w:ascii="Times New Roman" w:hAnsi="Times New Roman" w:cs="Times New Roman"/>
        <w:b/>
        <w:sz w:val="20"/>
        <w:lang w:val="pl-PL"/>
      </w:rPr>
      <w:t xml:space="preserve">Finansowany ze środków państwowego funduszu celowego - Fundusz Solidarnościowy.  </w:t>
    </w:r>
  </w:p>
  <w:p w:rsidR="00B1755A" w:rsidRDefault="004809F8" w:rsidP="004809F8">
    <w:pPr>
      <w:pStyle w:val="Stopka"/>
      <w:jc w:val="center"/>
    </w:pPr>
    <w:r w:rsidRPr="00D34570">
      <w:rPr>
        <w:rFonts w:ascii="Times New Roman" w:hAnsi="Times New Roman" w:cs="Times New Roman"/>
        <w:b/>
        <w:sz w:val="20"/>
        <w:lang w:val="pl-PL"/>
      </w:rPr>
      <w:t xml:space="preserve">Wartość dofinansowania – </w:t>
    </w:r>
    <w:r>
      <w:rPr>
        <w:rFonts w:ascii="Times New Roman" w:hAnsi="Times New Roman" w:cs="Times New Roman"/>
        <w:b/>
        <w:sz w:val="20"/>
        <w:lang w:val="pl-PL"/>
      </w:rPr>
      <w:t>511 836</w:t>
    </w:r>
    <w:r w:rsidRPr="00D34570">
      <w:rPr>
        <w:rFonts w:ascii="Times New Roman" w:hAnsi="Times New Roman" w:cs="Times New Roman"/>
        <w:b/>
        <w:sz w:val="20"/>
        <w:lang w:val="pl-PL"/>
      </w:rPr>
      <w:t>,</w:t>
    </w:r>
    <w:r>
      <w:rPr>
        <w:rFonts w:ascii="Times New Roman" w:hAnsi="Times New Roman" w:cs="Times New Roman"/>
        <w:b/>
        <w:sz w:val="20"/>
        <w:lang w:val="pl-PL"/>
      </w:rPr>
      <w:t>0</w:t>
    </w:r>
    <w:r w:rsidRPr="00D34570">
      <w:rPr>
        <w:rFonts w:ascii="Times New Roman" w:hAnsi="Times New Roman" w:cs="Times New Roman"/>
        <w:b/>
        <w:sz w:val="20"/>
        <w:lang w:val="pl-PL"/>
      </w:rPr>
      <w:t xml:space="preserve">0 zł – Całkowita wartość zadania – </w:t>
    </w:r>
    <w:r>
      <w:rPr>
        <w:rFonts w:ascii="Times New Roman" w:hAnsi="Times New Roman" w:cs="Times New Roman"/>
        <w:b/>
        <w:sz w:val="20"/>
        <w:lang w:val="pl-PL"/>
      </w:rPr>
      <w:t>511 836</w:t>
    </w:r>
    <w:r w:rsidRPr="00D34570">
      <w:rPr>
        <w:rFonts w:ascii="Times New Roman" w:hAnsi="Times New Roman" w:cs="Times New Roman"/>
        <w:b/>
        <w:sz w:val="20"/>
        <w:lang w:val="pl-PL"/>
      </w:rPr>
      <w:t>,</w:t>
    </w:r>
    <w:r>
      <w:rPr>
        <w:rFonts w:ascii="Times New Roman" w:hAnsi="Times New Roman" w:cs="Times New Roman"/>
        <w:b/>
        <w:sz w:val="20"/>
        <w:lang w:val="pl-PL"/>
      </w:rPr>
      <w:t>0</w:t>
    </w:r>
    <w:r w:rsidRPr="00D34570">
      <w:rPr>
        <w:rFonts w:ascii="Times New Roman" w:hAnsi="Times New Roman" w:cs="Times New Roman"/>
        <w:b/>
        <w:sz w:val="20"/>
        <w:lang w:val="pl-PL"/>
      </w:rPr>
      <w:t>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641" w:rsidRDefault="000D6641" w:rsidP="0096639A">
      <w:pPr>
        <w:spacing w:before="0" w:after="0"/>
      </w:pPr>
      <w:r>
        <w:separator/>
      </w:r>
    </w:p>
  </w:footnote>
  <w:footnote w:type="continuationSeparator" w:id="0">
    <w:p w:rsidR="000D6641" w:rsidRDefault="000D6641" w:rsidP="0096639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9F8" w:rsidRPr="00646DF2" w:rsidRDefault="004809F8" w:rsidP="004809F8">
    <w:pPr>
      <w:pStyle w:val="Nagwek"/>
      <w:jc w:val="center"/>
      <w:rPr>
        <w:rFonts w:ascii="Times New Roman" w:hAnsi="Times New Roman" w:cs="Times New Roman"/>
        <w:b/>
        <w:sz w:val="20"/>
        <w:lang w:val="pl-PL"/>
      </w:rPr>
    </w:pPr>
    <w:r w:rsidRPr="00646DF2">
      <w:rPr>
        <w:rFonts w:ascii="Times New Roman" w:hAnsi="Times New Roman" w:cs="Times New Roman"/>
        <w:b/>
        <w:sz w:val="20"/>
        <w:lang w:val="pl-PL"/>
      </w:rPr>
      <w:t>OTWART</w:t>
    </w:r>
    <w:r>
      <w:rPr>
        <w:rFonts w:ascii="Times New Roman" w:hAnsi="Times New Roman" w:cs="Times New Roman"/>
        <w:b/>
        <w:sz w:val="20"/>
        <w:lang w:val="pl-PL"/>
      </w:rPr>
      <w:t>Y</w:t>
    </w:r>
    <w:r w:rsidRPr="00646DF2">
      <w:rPr>
        <w:rFonts w:ascii="Times New Roman" w:hAnsi="Times New Roman" w:cs="Times New Roman"/>
        <w:b/>
        <w:sz w:val="20"/>
        <w:lang w:val="pl-PL"/>
      </w:rPr>
      <w:t xml:space="preserve"> KONKURS OFERT</w:t>
    </w:r>
    <w:r>
      <w:rPr>
        <w:rFonts w:ascii="Times New Roman" w:hAnsi="Times New Roman" w:cs="Times New Roman"/>
        <w:b/>
        <w:sz w:val="20"/>
        <w:lang w:val="pl-PL"/>
      </w:rPr>
      <w:t xml:space="preserve"> </w:t>
    </w:r>
    <w:r w:rsidRPr="00CC12C3">
      <w:rPr>
        <w:rFonts w:ascii="Times New Roman" w:hAnsi="Times New Roman" w:cs="Times New Roman"/>
        <w:b/>
        <w:sz w:val="20"/>
        <w:lang w:val="pl-PL"/>
      </w:rPr>
      <w:t xml:space="preserve">nr </w:t>
    </w:r>
    <w:r>
      <w:rPr>
        <w:rFonts w:ascii="Times New Roman" w:hAnsi="Times New Roman" w:cs="Times New Roman"/>
        <w:b/>
        <w:sz w:val="20"/>
        <w:lang w:val="pl-PL"/>
      </w:rPr>
      <w:t>P</w:t>
    </w:r>
    <w:r w:rsidRPr="00CC12C3">
      <w:rPr>
        <w:rFonts w:ascii="Times New Roman" w:hAnsi="Times New Roman" w:cs="Times New Roman"/>
        <w:b/>
        <w:sz w:val="20"/>
        <w:lang w:val="pl-PL"/>
      </w:rPr>
      <w:t>OW202</w:t>
    </w:r>
    <w:r>
      <w:rPr>
        <w:rFonts w:ascii="Times New Roman" w:hAnsi="Times New Roman" w:cs="Times New Roman"/>
        <w:b/>
        <w:sz w:val="20"/>
        <w:lang w:val="pl-PL"/>
      </w:rPr>
      <w:t>2</w:t>
    </w:r>
    <w:r w:rsidRPr="00CC12C3">
      <w:rPr>
        <w:rFonts w:ascii="Times New Roman" w:hAnsi="Times New Roman" w:cs="Times New Roman"/>
        <w:b/>
        <w:sz w:val="20"/>
        <w:lang w:val="pl-PL"/>
      </w:rPr>
      <w:t>-W</w:t>
    </w:r>
    <w:r>
      <w:rPr>
        <w:rFonts w:ascii="Times New Roman" w:hAnsi="Times New Roman" w:cs="Times New Roman"/>
        <w:b/>
        <w:sz w:val="20"/>
        <w:lang w:val="pl-PL"/>
      </w:rPr>
      <w:t>SZ</w:t>
    </w:r>
    <w:r w:rsidRPr="00CC12C3">
      <w:rPr>
        <w:rFonts w:ascii="Times New Roman" w:hAnsi="Times New Roman" w:cs="Times New Roman"/>
        <w:b/>
        <w:sz w:val="20"/>
        <w:lang w:val="pl-PL"/>
      </w:rPr>
      <w:t>/0</w:t>
    </w:r>
    <w:r>
      <w:rPr>
        <w:rFonts w:ascii="Times New Roman" w:hAnsi="Times New Roman" w:cs="Times New Roman"/>
        <w:b/>
        <w:sz w:val="20"/>
        <w:lang w:val="pl-PL"/>
      </w:rPr>
      <w:t>2</w:t>
    </w:r>
  </w:p>
  <w:p w:rsidR="004809F8" w:rsidRDefault="004809F8" w:rsidP="004809F8">
    <w:pPr>
      <w:pStyle w:val="Nagwek"/>
      <w:jc w:val="center"/>
    </w:pPr>
    <w:r w:rsidRPr="00646DF2">
      <w:rPr>
        <w:rFonts w:ascii="Times New Roman" w:hAnsi="Times New Roman" w:cs="Times New Roman"/>
        <w:b/>
        <w:sz w:val="20"/>
        <w:lang w:val="pl-PL"/>
      </w:rPr>
      <w:t xml:space="preserve">na realizację zadania opieka wytchnieniowa </w:t>
    </w:r>
    <w:r>
      <w:rPr>
        <w:rFonts w:ascii="Times New Roman" w:hAnsi="Times New Roman" w:cs="Times New Roman"/>
        <w:b/>
        <w:sz w:val="20"/>
        <w:lang w:val="pl-PL"/>
      </w:rPr>
      <w:t>w Powiecie Szydłowieckim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2285"/>
    <w:multiLevelType w:val="hybridMultilevel"/>
    <w:tmpl w:val="286E855C"/>
    <w:lvl w:ilvl="0" w:tplc="6986B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C1345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B27CC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7DCD"/>
    <w:multiLevelType w:val="hybridMultilevel"/>
    <w:tmpl w:val="E6866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B557C"/>
    <w:multiLevelType w:val="hybridMultilevel"/>
    <w:tmpl w:val="70B69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7037C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830EA"/>
    <w:multiLevelType w:val="hybridMultilevel"/>
    <w:tmpl w:val="6B0AE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E4DB5"/>
    <w:multiLevelType w:val="hybridMultilevel"/>
    <w:tmpl w:val="B66E517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3C11ED0"/>
    <w:multiLevelType w:val="hybridMultilevel"/>
    <w:tmpl w:val="83CED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11786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61F1B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86BF7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908FC"/>
    <w:multiLevelType w:val="hybridMultilevel"/>
    <w:tmpl w:val="9A844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87F9D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51F15"/>
    <w:multiLevelType w:val="hybridMultilevel"/>
    <w:tmpl w:val="D9E4A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65EE4"/>
    <w:multiLevelType w:val="hybridMultilevel"/>
    <w:tmpl w:val="2DEAD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40DD0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6"/>
  </w:num>
  <w:num w:numId="5">
    <w:abstractNumId w:val="14"/>
  </w:num>
  <w:num w:numId="6">
    <w:abstractNumId w:val="10"/>
  </w:num>
  <w:num w:numId="7">
    <w:abstractNumId w:val="3"/>
  </w:num>
  <w:num w:numId="8">
    <w:abstractNumId w:val="1"/>
  </w:num>
  <w:num w:numId="9">
    <w:abstractNumId w:val="12"/>
  </w:num>
  <w:num w:numId="10">
    <w:abstractNumId w:val="7"/>
  </w:num>
  <w:num w:numId="11">
    <w:abstractNumId w:val="4"/>
  </w:num>
  <w:num w:numId="12">
    <w:abstractNumId w:val="5"/>
  </w:num>
  <w:num w:numId="13">
    <w:abstractNumId w:val="13"/>
  </w:num>
  <w:num w:numId="14">
    <w:abstractNumId w:val="16"/>
  </w:num>
  <w:num w:numId="15">
    <w:abstractNumId w:val="0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39A"/>
    <w:rsid w:val="00040764"/>
    <w:rsid w:val="00097208"/>
    <w:rsid w:val="000D6641"/>
    <w:rsid w:val="000F1563"/>
    <w:rsid w:val="00125AEC"/>
    <w:rsid w:val="00125B02"/>
    <w:rsid w:val="00147221"/>
    <w:rsid w:val="00171341"/>
    <w:rsid w:val="001D4091"/>
    <w:rsid w:val="001E6938"/>
    <w:rsid w:val="00213261"/>
    <w:rsid w:val="00216E10"/>
    <w:rsid w:val="0022121D"/>
    <w:rsid w:val="002309AB"/>
    <w:rsid w:val="00262EF0"/>
    <w:rsid w:val="00282E9E"/>
    <w:rsid w:val="002A2DFD"/>
    <w:rsid w:val="002A3D2B"/>
    <w:rsid w:val="002B1EC4"/>
    <w:rsid w:val="002E7AF0"/>
    <w:rsid w:val="002F4F81"/>
    <w:rsid w:val="00340277"/>
    <w:rsid w:val="003B7FAE"/>
    <w:rsid w:val="003C5694"/>
    <w:rsid w:val="003F25A0"/>
    <w:rsid w:val="004809F8"/>
    <w:rsid w:val="00486596"/>
    <w:rsid w:val="0049695D"/>
    <w:rsid w:val="004B3030"/>
    <w:rsid w:val="004D41DA"/>
    <w:rsid w:val="004E5A87"/>
    <w:rsid w:val="0050297F"/>
    <w:rsid w:val="0051121F"/>
    <w:rsid w:val="0052035B"/>
    <w:rsid w:val="00533ECE"/>
    <w:rsid w:val="00543DEB"/>
    <w:rsid w:val="00554C38"/>
    <w:rsid w:val="00561D9E"/>
    <w:rsid w:val="005B1B20"/>
    <w:rsid w:val="005B78AA"/>
    <w:rsid w:val="005F3DC1"/>
    <w:rsid w:val="00613211"/>
    <w:rsid w:val="006414A8"/>
    <w:rsid w:val="00685113"/>
    <w:rsid w:val="00697A9E"/>
    <w:rsid w:val="006F3317"/>
    <w:rsid w:val="006F50E5"/>
    <w:rsid w:val="00825080"/>
    <w:rsid w:val="00825510"/>
    <w:rsid w:val="00831906"/>
    <w:rsid w:val="008A1BEA"/>
    <w:rsid w:val="008C0672"/>
    <w:rsid w:val="008F2821"/>
    <w:rsid w:val="0096639A"/>
    <w:rsid w:val="00973144"/>
    <w:rsid w:val="00982BF1"/>
    <w:rsid w:val="009A6335"/>
    <w:rsid w:val="009C6E59"/>
    <w:rsid w:val="009D2274"/>
    <w:rsid w:val="00A07A16"/>
    <w:rsid w:val="00A857D0"/>
    <w:rsid w:val="00AB16B8"/>
    <w:rsid w:val="00B1755A"/>
    <w:rsid w:val="00B71ABA"/>
    <w:rsid w:val="00B92C66"/>
    <w:rsid w:val="00B97B4D"/>
    <w:rsid w:val="00C1010C"/>
    <w:rsid w:val="00C44F3C"/>
    <w:rsid w:val="00D32C06"/>
    <w:rsid w:val="00D411D0"/>
    <w:rsid w:val="00D60988"/>
    <w:rsid w:val="00D7201A"/>
    <w:rsid w:val="00D812DC"/>
    <w:rsid w:val="00D87995"/>
    <w:rsid w:val="00D90A19"/>
    <w:rsid w:val="00DC4AEB"/>
    <w:rsid w:val="00DD1656"/>
    <w:rsid w:val="00E00522"/>
    <w:rsid w:val="00E14674"/>
    <w:rsid w:val="00E743B3"/>
    <w:rsid w:val="00EE78B4"/>
    <w:rsid w:val="00F26C4D"/>
    <w:rsid w:val="00F85A34"/>
    <w:rsid w:val="00F9364C"/>
    <w:rsid w:val="00F94583"/>
    <w:rsid w:val="00FA1D73"/>
    <w:rsid w:val="00FC37E5"/>
    <w:rsid w:val="00FD0460"/>
    <w:rsid w:val="00FF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BEB54"/>
  <w15:chartTrackingRefBased/>
  <w15:docId w15:val="{A16A36F7-3ECF-4A10-9A1E-0AD92B51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39A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6639A"/>
    <w:rPr>
      <w:lang w:val="en-AU"/>
    </w:rPr>
  </w:style>
  <w:style w:type="paragraph" w:styleId="Stopka">
    <w:name w:val="footer"/>
    <w:basedOn w:val="Normalny"/>
    <w:link w:val="StopkaZnak"/>
    <w:uiPriority w:val="99"/>
    <w:unhideWhenUsed/>
    <w:rsid w:val="0096639A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96639A"/>
    <w:rPr>
      <w:lang w:val="en-AU"/>
    </w:rPr>
  </w:style>
  <w:style w:type="paragraph" w:styleId="Akapitzlist">
    <w:name w:val="List Paragraph"/>
    <w:basedOn w:val="Normalny"/>
    <w:uiPriority w:val="34"/>
    <w:qFormat/>
    <w:rsid w:val="00B175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0988"/>
    <w:rPr>
      <w:color w:val="0563C1" w:themeColor="hyperlink"/>
      <w:u w:val="single"/>
    </w:rPr>
  </w:style>
  <w:style w:type="paragraph" w:customStyle="1" w:styleId="Zawartotabeli">
    <w:name w:val="Zawartość tabeli"/>
    <w:basedOn w:val="Tekstpodstawowy"/>
    <w:rsid w:val="002F4F81"/>
    <w:pPr>
      <w:widowControl w:val="0"/>
      <w:suppressLineNumbers/>
      <w:suppressAutoHyphens/>
      <w:spacing w:before="0"/>
    </w:pPr>
    <w:rPr>
      <w:rFonts w:ascii="Thorndale" w:eastAsia="Lucida Sans Unicode" w:hAnsi="Thorndale" w:cs="Times New Roman"/>
      <w:color w:val="000000"/>
      <w:sz w:val="24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4F81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4F81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Marty Lewinski</cp:lastModifiedBy>
  <cp:revision>8</cp:revision>
  <dcterms:created xsi:type="dcterms:W3CDTF">2021-05-06T00:35:00Z</dcterms:created>
  <dcterms:modified xsi:type="dcterms:W3CDTF">2022-01-31T11:29:00Z</dcterms:modified>
</cp:coreProperties>
</file>