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0"/>
        <w:gridCol w:w="3543"/>
      </w:tblGrid>
      <w:tr>
        <w:trPr>
          <w:trHeight w:val="275" w:hRule="atLeast"/>
        </w:trPr>
        <w:tc>
          <w:tcPr>
            <w:tcW w:w="2380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37" w:lineRule="exact"/>
              <w:ind w:left="200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543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38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7"/>
              <w:ind w:left="200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54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38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6"/>
              <w:ind w:left="200"/>
              <w:rPr>
                <w:sz w:val="22"/>
              </w:rPr>
            </w:pPr>
            <w:r>
              <w:rPr>
                <w:sz w:val="22"/>
              </w:rPr>
              <w:t>Gmina</w:t>
            </w:r>
          </w:p>
        </w:tc>
        <w:tc>
          <w:tcPr>
            <w:tcW w:w="354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380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06"/>
              <w:ind w:left="200"/>
              <w:rPr>
                <w:sz w:val="22"/>
              </w:rPr>
            </w:pPr>
            <w:r>
              <w:rPr>
                <w:spacing w:val="-3"/>
                <w:sz w:val="22"/>
              </w:rPr>
              <w:t>Jednostka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ewidencyjna</w:t>
            </w:r>
          </w:p>
        </w:tc>
        <w:tc>
          <w:tcPr>
            <w:tcW w:w="354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2380" w:type="dxa"/>
          </w:tcPr>
          <w:p>
            <w:pPr>
              <w:pStyle w:val="TableParagraph"/>
              <w:spacing w:before="106"/>
              <w:ind w:left="200"/>
              <w:rPr>
                <w:sz w:val="22"/>
              </w:rPr>
            </w:pPr>
            <w:r>
              <w:rPr>
                <w:spacing w:val="-3"/>
                <w:sz w:val="22"/>
              </w:rPr>
              <w:t>Obręb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ewidencyjny</w:t>
            </w:r>
          </w:p>
        </w:tc>
        <w:tc>
          <w:tcPr>
            <w:tcW w:w="3543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06"/>
              <w:ind w:left="10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nazwa</w:t>
            </w:r>
          </w:p>
        </w:tc>
      </w:tr>
      <w:tr>
        <w:trPr>
          <w:trHeight w:val="407" w:hRule="atLeast"/>
        </w:trPr>
        <w:tc>
          <w:tcPr>
            <w:tcW w:w="23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line="20" w:lineRule="exact"/>
              <w:ind w:left="991" w:right="-72"/>
              <w:rPr>
                <w:sz w:val="2"/>
              </w:rPr>
            </w:pPr>
            <w:r>
              <w:rPr>
                <w:sz w:val="2"/>
              </w:rPr>
              <w:pict>
                <v:group style="width:127.6pt;height:.5pt;mso-position-horizontal-relative:char;mso-position-vertical-relative:line" id="docshapegroup1" coordorigin="0,0" coordsize="2552,10">
                  <v:line style="position:absolute" from="0,5" to="2552,5" stroked="true" strokeweight=".48pt" strokecolor="#000000">
                    <v:stroke dashstyle="shortdot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91"/>
              <w:ind w:left="10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numer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740" w:bottom="280" w:left="1200" w:right="10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7"/>
        <w:ind w:left="215"/>
      </w:pPr>
      <w:r>
        <w:rPr/>
        <w:pict>
          <v:rect style="position:absolute;margin-left:478.869995pt;margin-top:58.17952pt;width:105.5pt;height:.72pt;mso-position-horizontal-relative:page;mso-position-vertical-relative:paragraph;z-index:-15845888" id="docshape2" filled="true" fillcolor="#000000" stroked="false">
            <v:fill type="solid"/>
            <w10:wrap type="none"/>
          </v:rect>
        </w:pict>
      </w:r>
      <w:r>
        <w:rPr/>
        <w:t>Data:</w:t>
      </w:r>
      <w:r>
        <w:rPr>
          <w:spacing w:val="-2"/>
        </w:rPr>
        <w:t> </w:t>
      </w:r>
      <w:r>
        <w:rPr/>
        <w:t>……………………………</w:t>
      </w:r>
    </w:p>
    <w:p>
      <w:pPr>
        <w:pStyle w:val="Title"/>
        <w:spacing w:before="78"/>
      </w:pPr>
      <w:r>
        <w:rPr>
          <w:b w:val="0"/>
        </w:rPr>
        <w:br w:type="column"/>
      </w:r>
      <w:r>
        <w:rPr/>
        <w:t>PROTOKÓŁ</w:t>
      </w:r>
    </w:p>
    <w:p>
      <w:pPr>
        <w:pStyle w:val="Title"/>
        <w:ind w:right="3797"/>
      </w:pPr>
      <w:r>
        <w:rPr/>
        <w:pict>
          <v:line style="position:absolute;mso-position-horizontal-relative:page;mso-position-vertical-relative:paragraph;z-index:15729664" from="648.219971pt,-23.679699pt" to="776.519971pt,-23.679699pt" stroked="true" strokeweight=".48pt" strokecolor="#000000">
            <v:stroke dashstyle="shortdot"/>
            <w10:wrap type="none"/>
          </v:line>
        </w:pict>
      </w:r>
      <w:r>
        <w:rPr/>
        <w:t>badania ksiąg wieczystych (dla nieruchomości gruntowych)</w:t>
      </w:r>
      <w:r>
        <w:rPr>
          <w:spacing w:val="-67"/>
        </w:rPr>
        <w:t> </w:t>
      </w:r>
      <w:r>
        <w:rPr/>
        <w:t>w</w:t>
      </w:r>
      <w:r>
        <w:rPr>
          <w:spacing w:val="-2"/>
        </w:rPr>
        <w:t> </w:t>
      </w:r>
      <w:r>
        <w:rPr/>
        <w:t>Sądzie</w:t>
      </w:r>
      <w:r>
        <w:rPr>
          <w:spacing w:val="-3"/>
        </w:rPr>
        <w:t> </w:t>
      </w:r>
      <w:r>
        <w:rPr/>
        <w:t>Rejonowym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……………………</w:t>
      </w:r>
    </w:p>
    <w:p>
      <w:pPr>
        <w:spacing w:after="0"/>
        <w:sectPr>
          <w:type w:val="continuous"/>
          <w:pgSz w:w="16840" w:h="11910" w:orient="landscape"/>
          <w:pgMar w:top="740" w:bottom="280" w:left="1200" w:right="1080"/>
          <w:cols w:num="2" w:equalWidth="0">
            <w:col w:w="3211" w:space="248"/>
            <w:col w:w="11101"/>
          </w:cols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555"/>
        <w:gridCol w:w="849"/>
        <w:gridCol w:w="1133"/>
        <w:gridCol w:w="1562"/>
        <w:gridCol w:w="1416"/>
        <w:gridCol w:w="1137"/>
        <w:gridCol w:w="2266"/>
        <w:gridCol w:w="1274"/>
        <w:gridCol w:w="1416"/>
        <w:gridCol w:w="1135"/>
      </w:tblGrid>
      <w:tr>
        <w:trPr>
          <w:trHeight w:val="206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537" w:type="dxa"/>
            <w:gridSpan w:val="3"/>
          </w:tcPr>
          <w:p>
            <w:pPr>
              <w:pStyle w:val="TableParagraph"/>
              <w:spacing w:line="186" w:lineRule="exact"/>
              <w:ind w:left="1501" w:right="1492"/>
              <w:jc w:val="center"/>
              <w:rPr>
                <w:sz w:val="18"/>
              </w:rPr>
            </w:pPr>
            <w:r>
              <w:rPr>
                <w:sz w:val="18"/>
              </w:rPr>
              <w:t>Dział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53" w:right="219" w:firstLine="175"/>
              <w:rPr>
                <w:sz w:val="18"/>
              </w:rPr>
            </w:pPr>
            <w:r>
              <w:rPr>
                <w:sz w:val="18"/>
              </w:rPr>
              <w:t>Położenie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nieruchomości</w:t>
            </w:r>
          </w:p>
          <w:p>
            <w:pPr>
              <w:pStyle w:val="TableParagraph"/>
              <w:ind w:left="169" w:right="152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informacje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 sposobie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wykorzystania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07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Rodzaj</w:t>
            </w:r>
          </w:p>
          <w:p>
            <w:pPr>
              <w:pStyle w:val="TableParagraph"/>
              <w:spacing w:line="207" w:lineRule="exact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nieruchomości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22" w:right="143" w:hanging="48"/>
              <w:rPr>
                <w:sz w:val="18"/>
              </w:rPr>
            </w:pPr>
            <w:r>
              <w:rPr>
                <w:sz w:val="18"/>
              </w:rPr>
              <w:t>Informacje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mapach</w:t>
            </w:r>
          </w:p>
        </w:tc>
        <w:tc>
          <w:tcPr>
            <w:tcW w:w="3540" w:type="dxa"/>
            <w:gridSpan w:val="2"/>
          </w:tcPr>
          <w:p>
            <w:pPr>
              <w:pStyle w:val="TableParagraph"/>
              <w:spacing w:line="186" w:lineRule="exact"/>
              <w:ind w:left="1476" w:right="1461"/>
              <w:jc w:val="center"/>
              <w:rPr>
                <w:sz w:val="18"/>
              </w:rPr>
            </w:pPr>
            <w:r>
              <w:rPr>
                <w:sz w:val="18"/>
              </w:rPr>
              <w:t>Dział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spacing w:line="186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Dział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III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UWAGI</w:t>
            </w:r>
          </w:p>
        </w:tc>
      </w:tr>
      <w:tr>
        <w:trPr>
          <w:trHeight w:val="1278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2"/>
              <w:ind w:left="258" w:right="248" w:hanging="2"/>
              <w:jc w:val="center"/>
              <w:rPr>
                <w:sz w:val="18"/>
              </w:rPr>
            </w:pPr>
            <w:r>
              <w:rPr>
                <w:sz w:val="18"/>
              </w:rPr>
              <w:t>Numer księgi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wieczystej lub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zbioru</w:t>
            </w:r>
          </w:p>
          <w:p>
            <w:pPr>
              <w:pStyle w:val="TableParagraph"/>
              <w:tabs>
                <w:tab w:pos="1478" w:val="left" w:leader="none"/>
              </w:tabs>
              <w:spacing w:line="280" w:lineRule="auto"/>
              <w:ind w:left="76" w:right="64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    </w:t>
            </w:r>
            <w:r>
              <w:rPr>
                <w:spacing w:val="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dokumentów</w:t>
              <w:tab/>
            </w:r>
            <w:r>
              <w:rPr>
                <w:sz w:val="18"/>
              </w:rPr>
              <w:t> Nazwa</w:t>
            </w:r>
          </w:p>
          <w:p>
            <w:pPr>
              <w:pStyle w:val="TableParagraph"/>
              <w:spacing w:line="153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nieruchomości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2" w:right="142" w:hanging="5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działki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23" w:right="90" w:firstLine="286"/>
              <w:rPr>
                <w:sz w:val="18"/>
              </w:rPr>
            </w:pPr>
            <w:r>
              <w:rPr>
                <w:sz w:val="18"/>
              </w:rPr>
              <w:t>Pole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powierzchni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45" w:val="left" w:leader="none"/>
              </w:tabs>
              <w:spacing w:line="207" w:lineRule="exact" w:before="105" w:after="0"/>
              <w:ind w:left="844" w:right="0" w:hanging="183"/>
              <w:jc w:val="both"/>
              <w:rPr>
                <w:sz w:val="18"/>
              </w:rPr>
            </w:pPr>
            <w:r>
              <w:rPr>
                <w:sz w:val="18"/>
              </w:rPr>
              <w:t>Właściciel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8" w:val="left" w:leader="none"/>
              </w:tabs>
              <w:spacing w:line="259" w:lineRule="auto" w:before="0" w:after="0"/>
              <w:ind w:left="170" w:right="159" w:firstLine="45"/>
              <w:jc w:val="both"/>
              <w:rPr>
                <w:sz w:val="18"/>
              </w:rPr>
            </w:pPr>
            <w:r>
              <w:rPr>
                <w:sz w:val="18"/>
              </w:rPr>
              <w:t>Wieczysty użytkownik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Imię i nazwisko, imiona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rodziców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nazwa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osoby</w:t>
            </w:r>
          </w:p>
          <w:p>
            <w:pPr>
              <w:pStyle w:val="TableParagraph"/>
              <w:spacing w:line="192" w:lineRule="exact"/>
              <w:ind w:left="609"/>
              <w:jc w:val="both"/>
              <w:rPr>
                <w:sz w:val="18"/>
              </w:rPr>
            </w:pPr>
            <w:r>
              <w:rPr>
                <w:sz w:val="18"/>
              </w:rPr>
              <w:t>prawnej, adres</w:t>
            </w:r>
          </w:p>
        </w:tc>
        <w:tc>
          <w:tcPr>
            <w:tcW w:w="1274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3" w:right="137" w:firstLine="4"/>
              <w:jc w:val="center"/>
              <w:rPr>
                <w:sz w:val="18"/>
              </w:rPr>
            </w:pPr>
            <w:r>
              <w:rPr>
                <w:sz w:val="18"/>
              </w:rPr>
              <w:t>Podstawa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ustalenia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danych wym.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w kol.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5"/>
              <w:ind w:left="182" w:right="159" w:hanging="4"/>
              <w:jc w:val="center"/>
              <w:rPr>
                <w:sz w:val="18"/>
              </w:rPr>
            </w:pPr>
            <w:r>
              <w:rPr>
                <w:sz w:val="18"/>
              </w:rPr>
              <w:t>Rodzaj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ograniczonych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praw</w:t>
            </w:r>
          </w:p>
          <w:p>
            <w:pPr>
              <w:pStyle w:val="TableParagraph"/>
              <w:tabs>
                <w:tab w:pos="1342" w:val="left" w:leader="none"/>
              </w:tabs>
              <w:spacing w:line="280" w:lineRule="auto"/>
              <w:ind w:left="84" w:right="61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   </w:t>
            </w:r>
            <w:r>
              <w:rPr>
                <w:spacing w:val="19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rzeczowych</w:t>
              <w:tab/>
            </w:r>
            <w:r>
              <w:rPr>
                <w:sz w:val="18"/>
              </w:rPr>
              <w:t> Podstawa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wpisu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538" w:type="dxa"/>
          </w:tcPr>
          <w:p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5" w:type="dxa"/>
          </w:tcPr>
          <w:p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2" w:type="dxa"/>
          </w:tcPr>
          <w:p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7" w:type="dxa"/>
          </w:tcPr>
          <w:p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66" w:type="dxa"/>
          </w:tcPr>
          <w:p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spacing w:line="186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spacing w:line="186" w:lineRule="exact"/>
              <w:ind w:left="462" w:right="4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rPr>
          <w:trHeight w:val="3597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3"/>
        </w:rPr>
      </w:pPr>
    </w:p>
    <w:p>
      <w:pPr>
        <w:pStyle w:val="BodyText"/>
        <w:tabs>
          <w:tab w:pos="14442" w:val="left" w:leader="none"/>
        </w:tabs>
        <w:spacing w:line="340" w:lineRule="auto" w:before="91"/>
        <w:ind w:left="10108" w:right="113"/>
        <w:jc w:val="both"/>
      </w:pPr>
      <w:r>
        <w:rPr/>
        <w:t>Wykonawca</w:t>
      </w:r>
      <w:r>
        <w:rPr>
          <w:u w:val="dotted"/>
        </w:rPr>
        <w:tab/>
      </w:r>
      <w:r>
        <w:rPr/>
        <w:t> Nr</w:t>
      </w:r>
      <w:r>
        <w:rPr>
          <w:spacing w:val="1"/>
        </w:rPr>
        <w:t> </w:t>
      </w:r>
      <w:r>
        <w:rPr/>
        <w:t>upraw.</w:t>
      </w:r>
      <w:r>
        <w:rPr>
          <w:spacing w:val="-2"/>
        </w:rPr>
        <w:t> </w:t>
      </w:r>
      <w:r>
        <w:rPr/>
        <w:t>geod.    </w:t>
      </w:r>
      <w:r>
        <w:rPr>
          <w:spacing w:val="25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                                               Data: </w:t>
      </w:r>
      <w:r>
        <w:rPr>
          <w:spacing w:val="-4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</w:r>
    </w:p>
    <w:sectPr>
      <w:type w:val="continuous"/>
      <w:pgSz w:w="16840" w:h="11910" w:orient="landscape"/>
      <w:pgMar w:top="740" w:bottom="280" w:left="12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4" w:hanging="18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1" w:hanging="18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23" w:hanging="18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4" w:hanging="18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06" w:hanging="18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48" w:hanging="18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89" w:hanging="18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31" w:hanging="18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72" w:hanging="18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15" w:right="379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Zawadzki</dc:creator>
  <dcterms:created xsi:type="dcterms:W3CDTF">2022-05-18T05:30:59Z</dcterms:created>
  <dcterms:modified xsi:type="dcterms:W3CDTF">2022-05-18T05:30:59Z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2022-05-18T00:00:00Z</vt:filetime>
  </property>
</Properties>
</file>